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78" w:rsidRPr="007C3066" w:rsidRDefault="00A95F78" w:rsidP="00A95F78">
      <w:pPr>
        <w:rPr>
          <w:rFonts w:ascii="Arial" w:hAnsi="Arial" w:cs="Arial"/>
          <w:b/>
          <w:bCs/>
          <w:sz w:val="48"/>
        </w:rPr>
      </w:pPr>
      <w:r w:rsidRPr="007C3066">
        <w:rPr>
          <w:rFonts w:ascii="Arial" w:hAnsi="Arial" w:cs="Arial"/>
          <w:b/>
          <w:bCs/>
          <w:sz w:val="48"/>
        </w:rPr>
        <w:t>System</w:t>
      </w:r>
      <w:r w:rsidR="007C3066" w:rsidRPr="007C3066">
        <w:rPr>
          <w:rFonts w:ascii="Arial" w:hAnsi="Arial" w:cs="Arial"/>
          <w:b/>
          <w:bCs/>
          <w:sz w:val="48"/>
        </w:rPr>
        <w:t xml:space="preserve"> Name</w:t>
      </w:r>
    </w:p>
    <w:p w:rsidR="00A95F78" w:rsidRDefault="00A95F78" w:rsidP="00A95F78">
      <w:pPr>
        <w:rPr>
          <w:rFonts w:ascii="Arial" w:hAnsi="Arial" w:cs="Arial"/>
          <w:b/>
          <w:bCs/>
          <w:sz w:val="48"/>
        </w:rPr>
      </w:pPr>
    </w:p>
    <w:p w:rsidR="00A95F78" w:rsidRDefault="00A95F78" w:rsidP="00A95F78">
      <w:pPr>
        <w:rPr>
          <w:rFonts w:ascii="Arial" w:hAnsi="Arial" w:cs="Arial"/>
          <w:b/>
          <w:bCs/>
          <w:sz w:val="48"/>
        </w:rPr>
      </w:pPr>
    </w:p>
    <w:p w:rsidR="00A95F78" w:rsidRPr="007D77C8" w:rsidRDefault="00F47C56" w:rsidP="00A95F78">
      <w:pPr>
        <w:rPr>
          <w:rFonts w:ascii="Arial" w:hAnsi="Arial" w:cs="Arial"/>
          <w:b/>
          <w:bCs/>
          <w:sz w:val="32"/>
          <w:szCs w:val="32"/>
        </w:rPr>
      </w:pPr>
      <w:r w:rsidRPr="007D77C8">
        <w:rPr>
          <w:rFonts w:ascii="Arial" w:hAnsi="Arial" w:cs="Arial"/>
          <w:b/>
          <w:bCs/>
          <w:iCs/>
          <w:noProof/>
          <w:sz w:val="32"/>
          <w:szCs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450215</wp:posOffset>
                </wp:positionV>
                <wp:extent cx="6766560" cy="0"/>
                <wp:effectExtent l="0" t="0" r="0" b="0"/>
                <wp:wrapNone/>
                <wp:docPr id="3" name="Line 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752B" id="Line 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" strokecolor="#0070c0" strokeweight="6pt"/>
            </w:pict>
          </mc:Fallback>
        </mc:AlternateContent>
      </w:r>
      <w:r w:rsidRPr="007D77C8">
        <w:rPr>
          <w:rFonts w:ascii="Arial" w:hAnsi="Arial" w:cs="Arial"/>
          <w:b/>
          <w:bCs/>
          <w:iCs/>
          <w:noProof/>
          <w:sz w:val="32"/>
          <w:szCs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564515</wp:posOffset>
                </wp:positionV>
                <wp:extent cx="676656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D5C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" strokecolor="#ffc000" strokeweight="3pt"/>
            </w:pict>
          </mc:Fallback>
        </mc:AlternateContent>
      </w:r>
      <w:r w:rsidR="00A95F78" w:rsidRPr="007D77C8">
        <w:rPr>
          <w:rFonts w:ascii="Arial" w:hAnsi="Arial" w:cs="Arial"/>
          <w:b/>
          <w:bCs/>
          <w:iCs/>
          <w:noProof/>
          <w:sz w:val="32"/>
          <w:szCs w:val="32"/>
        </w:rPr>
        <w:t>Testing Summary</w:t>
      </w:r>
    </w:p>
    <w:p w:rsidR="00A95F78" w:rsidRPr="002F63EE" w:rsidRDefault="00A95F78" w:rsidP="00A95F78">
      <w:pPr>
        <w:rPr>
          <w:rFonts w:cs="Tahoma"/>
          <w:b/>
          <w:bCs/>
          <w:iCs/>
          <w:sz w:val="32"/>
        </w:rPr>
      </w:pPr>
    </w:p>
    <w:p w:rsidR="00A95F78" w:rsidRDefault="00F47C56" w:rsidP="00A95F78">
      <w:pPr>
        <w:rPr>
          <w:rFonts w:ascii="Arial" w:hAnsi="Arial"/>
        </w:rPr>
      </w:pPr>
      <w:r>
        <w:rPr>
          <w:noProof/>
        </w:rPr>
        <w:drawing>
          <wp:anchor distT="0" distB="0" distL="114300" distR="114300" simplePos="0" relativeHeight="251659776" behindDoc="1" locked="0" layoutInCell="1" allowOverlap="1">
            <wp:simplePos x="0" y="0"/>
            <wp:positionH relativeFrom="column">
              <wp:posOffset>-62865</wp:posOffset>
            </wp:positionH>
            <wp:positionV relativeFrom="paragraph">
              <wp:posOffset>220980</wp:posOffset>
            </wp:positionV>
            <wp:extent cx="2677160" cy="2103120"/>
            <wp:effectExtent l="0" t="0" r="8890" b="0"/>
            <wp:wrapTopAndBottom/>
            <wp:docPr id="4"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8">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5AC" w:rsidRDefault="000E35AC" w:rsidP="000E35AC">
      <w:pPr>
        <w:pBdr>
          <w:top w:val="single" w:sz="4" w:space="1" w:color="auto"/>
          <w:left w:val="single" w:sz="4" w:space="4" w:color="auto"/>
          <w:bottom w:val="single" w:sz="4" w:space="1" w:color="auto"/>
          <w:right w:val="single" w:sz="4" w:space="4" w:color="auto"/>
        </w:pBdr>
        <w:jc w:val="both"/>
        <w:rPr>
          <w:rFonts w:cs="Arial"/>
          <w:sz w:val="20"/>
        </w:rPr>
      </w:pPr>
      <w:r>
        <w:rPr>
          <w:rFonts w:cs="Arial"/>
          <w:sz w:val="20"/>
        </w:rPr>
        <w:t xml:space="preserve">This Validation Testing Summary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sidR="007D77C8">
        <w:rPr>
          <w:rFonts w:cs="Arial"/>
          <w:sz w:val="20"/>
          <w:lang w:val="fr-FR"/>
        </w:rPr>
        <w:t>©2011</w:t>
      </w:r>
      <w:r w:rsidR="0036202F">
        <w:rPr>
          <w:rFonts w:cs="Arial"/>
          <w:sz w:val="20"/>
          <w:lang w:val="fr-FR"/>
        </w:rPr>
        <w:t>-2015</w:t>
      </w:r>
      <w:r>
        <w:rPr>
          <w:rFonts w:cs="Arial"/>
          <w:sz w:val="20"/>
          <w:lang w:val="fr-FR"/>
        </w:rPr>
        <w:t xml:space="preserve"> Praxis Management International, LLC.  </w:t>
      </w:r>
      <w:r>
        <w:rPr>
          <w:rFonts w:cs="Arial"/>
          <w:sz w:val="20"/>
        </w:rPr>
        <w:t>All rights reserved.</w:t>
      </w:r>
    </w:p>
    <w:p w:rsidR="000E35AC" w:rsidRDefault="000E35AC" w:rsidP="000E35AC">
      <w:pPr>
        <w:pBdr>
          <w:top w:val="single" w:sz="4" w:space="1" w:color="auto"/>
          <w:left w:val="single" w:sz="4" w:space="4" w:color="auto"/>
          <w:bottom w:val="single" w:sz="4" w:space="1" w:color="auto"/>
          <w:right w:val="single" w:sz="4" w:space="4" w:color="auto"/>
        </w:pBdr>
        <w:jc w:val="both"/>
        <w:rPr>
          <w:rFonts w:cs="Arial"/>
          <w:sz w:val="20"/>
        </w:rPr>
      </w:pPr>
      <w:r>
        <w:rPr>
          <w:rFonts w:cs="Arial"/>
          <w:sz w:val="20"/>
        </w:rPr>
        <w:t>Praxis makes no representations</w:t>
      </w:r>
      <w:r>
        <w:rPr>
          <w:rFonts w:cs="Arial"/>
        </w:rPr>
        <w:t xml:space="preserve"> </w:t>
      </w:r>
      <w:r>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Pr>
          <w:rFonts w:cs="Arial"/>
        </w:rPr>
        <w:t xml:space="preserve"> </w:t>
      </w:r>
      <w:r>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A95F78" w:rsidRDefault="00A95F78" w:rsidP="00A95F78">
      <w:pPr>
        <w:rPr>
          <w:rFonts w:ascii="Arial" w:hAnsi="Arial"/>
        </w:rPr>
      </w:pPr>
    </w:p>
    <w:p w:rsidR="00A95F78" w:rsidRDefault="00A95F78" w:rsidP="00A95F78">
      <w:pPr>
        <w:jc w:val="right"/>
        <w:rPr>
          <w:rFonts w:ascii="Arial" w:hAnsi="Arial"/>
          <w:b/>
          <w:sz w:val="24"/>
          <w:szCs w:val="24"/>
        </w:rPr>
      </w:pPr>
    </w:p>
    <w:p w:rsidR="00A95F78" w:rsidRDefault="000E35AC" w:rsidP="00A95F78">
      <w:pPr>
        <w:jc w:val="right"/>
        <w:rPr>
          <w:rFonts w:ascii="Arial" w:hAnsi="Arial"/>
          <w:b/>
          <w:sz w:val="24"/>
          <w:szCs w:val="24"/>
        </w:rPr>
      </w:pPr>
      <w:r>
        <w:rPr>
          <w:rFonts w:ascii="Arial" w:hAnsi="Arial"/>
          <w:b/>
          <w:sz w:val="24"/>
          <w:szCs w:val="24"/>
        </w:rPr>
        <w:t>V</w:t>
      </w:r>
      <w:r w:rsidR="00A95F78">
        <w:rPr>
          <w:rFonts w:ascii="Arial" w:hAnsi="Arial"/>
          <w:b/>
          <w:sz w:val="24"/>
          <w:szCs w:val="24"/>
        </w:rPr>
        <w:t>.1</w:t>
      </w:r>
      <w:r w:rsidR="001D66F7">
        <w:rPr>
          <w:rFonts w:ascii="Arial" w:hAnsi="Arial"/>
          <w:b/>
          <w:sz w:val="24"/>
          <w:szCs w:val="24"/>
        </w:rPr>
        <w:t>.0</w:t>
      </w:r>
    </w:p>
    <w:p w:rsidR="00A95F78" w:rsidRPr="00CB0042" w:rsidRDefault="00AE7E77" w:rsidP="00A95F78">
      <w:pPr>
        <w:jc w:val="right"/>
        <w:rPr>
          <w:rFonts w:ascii="Arial" w:hAnsi="Arial"/>
          <w:b/>
          <w:sz w:val="24"/>
          <w:szCs w:val="24"/>
        </w:rPr>
      </w:pPr>
      <w:r>
        <w:rPr>
          <w:rFonts w:ascii="Arial" w:hAnsi="Arial"/>
          <w:b/>
          <w:sz w:val="24"/>
          <w:szCs w:val="24"/>
        </w:rPr>
        <w:fldChar w:fldCharType="begin"/>
      </w:r>
      <w:r>
        <w:rPr>
          <w:rFonts w:ascii="Arial" w:hAnsi="Arial"/>
          <w:b/>
          <w:sz w:val="24"/>
          <w:szCs w:val="24"/>
        </w:rPr>
        <w:instrText xml:space="preserve"> DATE  \@ "d MMMM yyyy"  \* MERGEFORMAT </w:instrText>
      </w:r>
      <w:r>
        <w:rPr>
          <w:rFonts w:ascii="Arial" w:hAnsi="Arial"/>
          <w:b/>
          <w:sz w:val="24"/>
          <w:szCs w:val="24"/>
        </w:rPr>
        <w:fldChar w:fldCharType="separate"/>
      </w:r>
      <w:r w:rsidR="0036202F">
        <w:rPr>
          <w:rFonts w:ascii="Arial" w:hAnsi="Arial"/>
          <w:b/>
          <w:noProof/>
          <w:sz w:val="24"/>
          <w:szCs w:val="24"/>
        </w:rPr>
        <w:t>24 March 2015</w:t>
      </w:r>
      <w:r>
        <w:rPr>
          <w:rFonts w:ascii="Arial" w:hAnsi="Arial"/>
          <w:b/>
          <w:sz w:val="24"/>
          <w:szCs w:val="24"/>
        </w:rPr>
        <w:fldChar w:fldCharType="end"/>
      </w:r>
    </w:p>
    <w:p w:rsidR="00A95F78" w:rsidRDefault="00A95F78" w:rsidP="00AE7E77">
      <w:pPr>
        <w:jc w:val="right"/>
        <w:rPr>
          <w:rFonts w:ascii="Arial" w:hAnsi="Arial"/>
        </w:rPr>
      </w:pPr>
    </w:p>
    <w:p w:rsidR="00940F38" w:rsidRDefault="00940F38" w:rsidP="00AE7E77">
      <w:pPr>
        <w:jc w:val="right"/>
        <w:rPr>
          <w:rFonts w:ascii="Arial" w:hAnsi="Arial" w:cs="Arial"/>
        </w:rPr>
      </w:pPr>
    </w:p>
    <w:p w:rsidR="00D77737" w:rsidRDefault="0036202F" w:rsidP="0036202F">
      <w:pPr>
        <w:rPr>
          <w:noProof/>
        </w:rPr>
      </w:pPr>
      <w:r>
        <w:rPr>
          <w:rFonts w:ascii="Arial" w:hAnsi="Arial" w:cs="Arial"/>
          <w:b/>
          <w:bCs/>
          <w:sz w:val="28"/>
          <w:szCs w:val="32"/>
        </w:rPr>
        <w:br w:type="page"/>
      </w:r>
      <w:r w:rsidR="00940F38" w:rsidRPr="00532CDA">
        <w:rPr>
          <w:rFonts w:ascii="Arial" w:hAnsi="Arial" w:cs="Arial"/>
          <w:b/>
          <w:bCs/>
          <w:sz w:val="28"/>
          <w:szCs w:val="32"/>
        </w:rPr>
        <w:lastRenderedPageBreak/>
        <w:t>Contents</w:t>
      </w:r>
      <w:bookmarkStart w:id="0" w:name="_Toc70152880"/>
      <w:r w:rsidR="002D4E38">
        <w:rPr>
          <w:rFonts w:ascii="Arial" w:hAnsi="Arial" w:cs="Arial"/>
          <w:sz w:val="32"/>
          <w:szCs w:val="32"/>
        </w:rPr>
        <w:fldChar w:fldCharType="begin"/>
      </w:r>
      <w:r w:rsidR="002D4E38">
        <w:rPr>
          <w:rFonts w:ascii="Arial" w:hAnsi="Arial" w:cs="Arial"/>
          <w:sz w:val="32"/>
          <w:szCs w:val="32"/>
        </w:rPr>
        <w:instrText xml:space="preserve"> TOC \o "1-3" \h \z \u </w:instrText>
      </w:r>
      <w:r w:rsidR="002D4E38">
        <w:rPr>
          <w:rFonts w:ascii="Arial" w:hAnsi="Arial" w:cs="Arial"/>
          <w:sz w:val="32"/>
          <w:szCs w:val="32"/>
        </w:rPr>
        <w:fldChar w:fldCharType="separate"/>
      </w:r>
    </w:p>
    <w:p w:rsidR="00D77737" w:rsidRDefault="00D77737">
      <w:pPr>
        <w:pStyle w:val="TOC1"/>
        <w:rPr>
          <w:rFonts w:ascii="Calibri" w:hAnsi="Calibri"/>
          <w:b w:val="0"/>
          <w:bCs w:val="0"/>
          <w:sz w:val="22"/>
          <w:szCs w:val="22"/>
        </w:rPr>
      </w:pPr>
      <w:hyperlink w:anchor="_Toc309244463" w:history="1">
        <w:r w:rsidRPr="00FE1851">
          <w:rPr>
            <w:rStyle w:val="Hyperlink"/>
          </w:rPr>
          <w:t>1</w:t>
        </w:r>
        <w:r>
          <w:rPr>
            <w:rFonts w:ascii="Calibri" w:hAnsi="Calibri"/>
            <w:b w:val="0"/>
            <w:bCs w:val="0"/>
            <w:sz w:val="22"/>
            <w:szCs w:val="22"/>
          </w:rPr>
          <w:tab/>
        </w:r>
        <w:r w:rsidRPr="00FE1851">
          <w:rPr>
            <w:rStyle w:val="Hyperlink"/>
          </w:rPr>
          <w:t>Introduction</w:t>
        </w:r>
        <w:r>
          <w:rPr>
            <w:webHidden/>
          </w:rPr>
          <w:tab/>
        </w:r>
        <w:r>
          <w:rPr>
            <w:webHidden/>
          </w:rPr>
          <w:fldChar w:fldCharType="begin"/>
        </w:r>
        <w:r>
          <w:rPr>
            <w:webHidden/>
          </w:rPr>
          <w:instrText xml:space="preserve"> PAGEREF _Toc309244463 \h </w:instrText>
        </w:r>
        <w:r>
          <w:rPr>
            <w:webHidden/>
          </w:rPr>
        </w:r>
        <w:r>
          <w:rPr>
            <w:webHidden/>
          </w:rPr>
          <w:fldChar w:fldCharType="separate"/>
        </w:r>
        <w:r>
          <w:rPr>
            <w:webHidden/>
          </w:rPr>
          <w:t>3</w:t>
        </w:r>
        <w:r>
          <w:rPr>
            <w:webHidden/>
          </w:rPr>
          <w:fldChar w:fldCharType="end"/>
        </w:r>
      </w:hyperlink>
    </w:p>
    <w:p w:rsidR="00D77737" w:rsidRDefault="00D77737">
      <w:pPr>
        <w:pStyle w:val="TOC2"/>
        <w:tabs>
          <w:tab w:val="left" w:pos="880"/>
        </w:tabs>
        <w:rPr>
          <w:rFonts w:ascii="Calibri" w:hAnsi="Calibri"/>
          <w:noProof/>
          <w:sz w:val="22"/>
          <w:szCs w:val="22"/>
        </w:rPr>
      </w:pPr>
      <w:hyperlink w:anchor="_Toc309244464" w:history="1">
        <w:r w:rsidRPr="00FE1851">
          <w:rPr>
            <w:rStyle w:val="Hyperlink"/>
            <w:rFonts w:cs="Arial"/>
            <w:noProof/>
          </w:rPr>
          <w:t>1.1</w:t>
        </w:r>
        <w:r>
          <w:rPr>
            <w:rFonts w:ascii="Calibri" w:hAnsi="Calibri"/>
            <w:noProof/>
            <w:sz w:val="22"/>
            <w:szCs w:val="22"/>
          </w:rPr>
          <w:tab/>
        </w:r>
        <w:r w:rsidRPr="00FE1851">
          <w:rPr>
            <w:rStyle w:val="Hyperlink"/>
            <w:rFonts w:cs="Arial"/>
            <w:noProof/>
          </w:rPr>
          <w:t>Purpose</w:t>
        </w:r>
        <w:r>
          <w:rPr>
            <w:noProof/>
            <w:webHidden/>
          </w:rPr>
          <w:tab/>
        </w:r>
        <w:r>
          <w:rPr>
            <w:noProof/>
            <w:webHidden/>
          </w:rPr>
          <w:fldChar w:fldCharType="begin"/>
        </w:r>
        <w:r>
          <w:rPr>
            <w:noProof/>
            <w:webHidden/>
          </w:rPr>
          <w:instrText xml:space="preserve"> PAGEREF _Toc309244464 \h </w:instrText>
        </w:r>
        <w:r>
          <w:rPr>
            <w:noProof/>
            <w:webHidden/>
          </w:rPr>
        </w:r>
        <w:r>
          <w:rPr>
            <w:noProof/>
            <w:webHidden/>
          </w:rPr>
          <w:fldChar w:fldCharType="separate"/>
        </w:r>
        <w:r>
          <w:rPr>
            <w:noProof/>
            <w:webHidden/>
          </w:rPr>
          <w:t>3</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65" w:history="1">
        <w:r w:rsidRPr="00FE1851">
          <w:rPr>
            <w:rStyle w:val="Hyperlink"/>
            <w:rFonts w:cs="Arial"/>
            <w:noProof/>
          </w:rPr>
          <w:t>1.2</w:t>
        </w:r>
        <w:r>
          <w:rPr>
            <w:rFonts w:ascii="Calibri" w:hAnsi="Calibri"/>
            <w:noProof/>
            <w:sz w:val="22"/>
            <w:szCs w:val="22"/>
          </w:rPr>
          <w:tab/>
        </w:r>
        <w:r w:rsidRPr="00FE1851">
          <w:rPr>
            <w:rStyle w:val="Hyperlink"/>
            <w:rFonts w:cs="Arial"/>
            <w:noProof/>
          </w:rPr>
          <w:t>Scope</w:t>
        </w:r>
        <w:r>
          <w:rPr>
            <w:noProof/>
            <w:webHidden/>
          </w:rPr>
          <w:tab/>
        </w:r>
        <w:r>
          <w:rPr>
            <w:noProof/>
            <w:webHidden/>
          </w:rPr>
          <w:fldChar w:fldCharType="begin"/>
        </w:r>
        <w:r>
          <w:rPr>
            <w:noProof/>
            <w:webHidden/>
          </w:rPr>
          <w:instrText xml:space="preserve"> PAGEREF _Toc309244465 \h </w:instrText>
        </w:r>
        <w:r>
          <w:rPr>
            <w:noProof/>
            <w:webHidden/>
          </w:rPr>
        </w:r>
        <w:r>
          <w:rPr>
            <w:noProof/>
            <w:webHidden/>
          </w:rPr>
          <w:fldChar w:fldCharType="separate"/>
        </w:r>
        <w:r>
          <w:rPr>
            <w:noProof/>
            <w:webHidden/>
          </w:rPr>
          <w:t>3</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66" w:history="1">
        <w:r w:rsidRPr="00FE1851">
          <w:rPr>
            <w:rStyle w:val="Hyperlink"/>
            <w:rFonts w:cs="Arial"/>
            <w:noProof/>
          </w:rPr>
          <w:t>1.3</w:t>
        </w:r>
        <w:r>
          <w:rPr>
            <w:rFonts w:ascii="Calibri" w:hAnsi="Calibri"/>
            <w:noProof/>
            <w:sz w:val="22"/>
            <w:szCs w:val="22"/>
          </w:rPr>
          <w:tab/>
        </w:r>
        <w:r w:rsidRPr="00FE1851">
          <w:rPr>
            <w:rStyle w:val="Hyperlink"/>
            <w:rFonts w:cs="Arial"/>
            <w:noProof/>
          </w:rPr>
          <w:t>Definitions, Acronyms and Abbreviations</w:t>
        </w:r>
        <w:r>
          <w:rPr>
            <w:noProof/>
            <w:webHidden/>
          </w:rPr>
          <w:tab/>
        </w:r>
        <w:r>
          <w:rPr>
            <w:noProof/>
            <w:webHidden/>
          </w:rPr>
          <w:fldChar w:fldCharType="begin"/>
        </w:r>
        <w:r>
          <w:rPr>
            <w:noProof/>
            <w:webHidden/>
          </w:rPr>
          <w:instrText xml:space="preserve"> PAGEREF _Toc309244466 \h </w:instrText>
        </w:r>
        <w:r>
          <w:rPr>
            <w:noProof/>
            <w:webHidden/>
          </w:rPr>
        </w:r>
        <w:r>
          <w:rPr>
            <w:noProof/>
            <w:webHidden/>
          </w:rPr>
          <w:fldChar w:fldCharType="separate"/>
        </w:r>
        <w:r>
          <w:rPr>
            <w:noProof/>
            <w:webHidden/>
          </w:rPr>
          <w:t>3</w:t>
        </w:r>
        <w:r>
          <w:rPr>
            <w:noProof/>
            <w:webHidden/>
          </w:rPr>
          <w:fldChar w:fldCharType="end"/>
        </w:r>
      </w:hyperlink>
    </w:p>
    <w:p w:rsidR="00D77737" w:rsidRDefault="00D77737">
      <w:pPr>
        <w:pStyle w:val="TOC1"/>
        <w:rPr>
          <w:rFonts w:ascii="Calibri" w:hAnsi="Calibri"/>
          <w:b w:val="0"/>
          <w:bCs w:val="0"/>
          <w:sz w:val="22"/>
          <w:szCs w:val="22"/>
        </w:rPr>
      </w:pPr>
      <w:hyperlink w:anchor="_Toc309244467" w:history="1">
        <w:r w:rsidRPr="00FE1851">
          <w:rPr>
            <w:rStyle w:val="Hyperlink"/>
          </w:rPr>
          <w:t>2</w:t>
        </w:r>
        <w:r>
          <w:rPr>
            <w:rFonts w:ascii="Calibri" w:hAnsi="Calibri"/>
            <w:b w:val="0"/>
            <w:bCs w:val="0"/>
            <w:sz w:val="22"/>
            <w:szCs w:val="22"/>
          </w:rPr>
          <w:tab/>
        </w:r>
        <w:r w:rsidRPr="00FE1851">
          <w:rPr>
            <w:rStyle w:val="Hyperlink"/>
          </w:rPr>
          <w:t>Test Preparation</w:t>
        </w:r>
        <w:r>
          <w:rPr>
            <w:webHidden/>
          </w:rPr>
          <w:tab/>
        </w:r>
        <w:r>
          <w:rPr>
            <w:webHidden/>
          </w:rPr>
          <w:fldChar w:fldCharType="begin"/>
        </w:r>
        <w:r>
          <w:rPr>
            <w:webHidden/>
          </w:rPr>
          <w:instrText xml:space="preserve"> PAGEREF _Toc309244467 \h </w:instrText>
        </w:r>
        <w:r>
          <w:rPr>
            <w:webHidden/>
          </w:rPr>
        </w:r>
        <w:r>
          <w:rPr>
            <w:webHidden/>
          </w:rPr>
          <w:fldChar w:fldCharType="separate"/>
        </w:r>
        <w:r>
          <w:rPr>
            <w:webHidden/>
          </w:rPr>
          <w:t>4</w:t>
        </w:r>
        <w:r>
          <w:rPr>
            <w:webHidden/>
          </w:rPr>
          <w:fldChar w:fldCharType="end"/>
        </w:r>
      </w:hyperlink>
    </w:p>
    <w:p w:rsidR="00D77737" w:rsidRDefault="00D77737">
      <w:pPr>
        <w:pStyle w:val="TOC2"/>
        <w:tabs>
          <w:tab w:val="left" w:pos="880"/>
        </w:tabs>
        <w:rPr>
          <w:rFonts w:ascii="Calibri" w:hAnsi="Calibri"/>
          <w:noProof/>
          <w:sz w:val="22"/>
          <w:szCs w:val="22"/>
        </w:rPr>
      </w:pPr>
      <w:hyperlink w:anchor="_Toc309244468" w:history="1">
        <w:r w:rsidRPr="00FE1851">
          <w:rPr>
            <w:rStyle w:val="Hyperlink"/>
            <w:rFonts w:cs="Arial"/>
            <w:noProof/>
          </w:rPr>
          <w:t>2.1</w:t>
        </w:r>
        <w:r>
          <w:rPr>
            <w:rFonts w:ascii="Calibri" w:hAnsi="Calibri"/>
            <w:noProof/>
            <w:sz w:val="22"/>
            <w:szCs w:val="22"/>
          </w:rPr>
          <w:tab/>
        </w:r>
        <w:r w:rsidRPr="00FE1851">
          <w:rPr>
            <w:rStyle w:val="Hyperlink"/>
            <w:rFonts w:cs="Arial"/>
            <w:noProof/>
          </w:rPr>
          <w:t>Test Environment</w:t>
        </w:r>
        <w:r>
          <w:rPr>
            <w:noProof/>
            <w:webHidden/>
          </w:rPr>
          <w:tab/>
        </w:r>
        <w:r>
          <w:rPr>
            <w:noProof/>
            <w:webHidden/>
          </w:rPr>
          <w:fldChar w:fldCharType="begin"/>
        </w:r>
        <w:r>
          <w:rPr>
            <w:noProof/>
            <w:webHidden/>
          </w:rPr>
          <w:instrText xml:space="preserve"> PAGEREF _Toc309244468 \h </w:instrText>
        </w:r>
        <w:r>
          <w:rPr>
            <w:noProof/>
            <w:webHidden/>
          </w:rPr>
        </w:r>
        <w:r>
          <w:rPr>
            <w:noProof/>
            <w:webHidden/>
          </w:rPr>
          <w:fldChar w:fldCharType="separate"/>
        </w:r>
        <w:r>
          <w:rPr>
            <w:noProof/>
            <w:webHidden/>
          </w:rPr>
          <w:t>4</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69" w:history="1">
        <w:r w:rsidRPr="00FE1851">
          <w:rPr>
            <w:rStyle w:val="Hyperlink"/>
            <w:rFonts w:cs="Arial"/>
            <w:noProof/>
          </w:rPr>
          <w:t>2.2</w:t>
        </w:r>
        <w:r>
          <w:rPr>
            <w:rFonts w:ascii="Calibri" w:hAnsi="Calibri"/>
            <w:noProof/>
            <w:sz w:val="22"/>
            <w:szCs w:val="22"/>
          </w:rPr>
          <w:tab/>
        </w:r>
        <w:r w:rsidRPr="00FE1851">
          <w:rPr>
            <w:rStyle w:val="Hyperlink"/>
            <w:rFonts w:cs="Arial"/>
            <w:noProof/>
          </w:rPr>
          <w:t>Test Resources</w:t>
        </w:r>
        <w:r>
          <w:rPr>
            <w:noProof/>
            <w:webHidden/>
          </w:rPr>
          <w:tab/>
        </w:r>
        <w:r>
          <w:rPr>
            <w:noProof/>
            <w:webHidden/>
          </w:rPr>
          <w:fldChar w:fldCharType="begin"/>
        </w:r>
        <w:r>
          <w:rPr>
            <w:noProof/>
            <w:webHidden/>
          </w:rPr>
          <w:instrText xml:space="preserve"> PAGEREF _Toc309244469 \h </w:instrText>
        </w:r>
        <w:r>
          <w:rPr>
            <w:noProof/>
            <w:webHidden/>
          </w:rPr>
        </w:r>
        <w:r>
          <w:rPr>
            <w:noProof/>
            <w:webHidden/>
          </w:rPr>
          <w:fldChar w:fldCharType="separate"/>
        </w:r>
        <w:r>
          <w:rPr>
            <w:noProof/>
            <w:webHidden/>
          </w:rPr>
          <w:t>4</w:t>
        </w:r>
        <w:r>
          <w:rPr>
            <w:noProof/>
            <w:webHidden/>
          </w:rPr>
          <w:fldChar w:fldCharType="end"/>
        </w:r>
      </w:hyperlink>
    </w:p>
    <w:p w:rsidR="00D77737" w:rsidRDefault="00D77737">
      <w:pPr>
        <w:pStyle w:val="TOC1"/>
        <w:rPr>
          <w:rFonts w:ascii="Calibri" w:hAnsi="Calibri"/>
          <w:b w:val="0"/>
          <w:bCs w:val="0"/>
          <w:sz w:val="22"/>
          <w:szCs w:val="22"/>
        </w:rPr>
      </w:pPr>
      <w:hyperlink w:anchor="_Toc309244470" w:history="1">
        <w:r w:rsidRPr="00FE1851">
          <w:rPr>
            <w:rStyle w:val="Hyperlink"/>
          </w:rPr>
          <w:t>3</w:t>
        </w:r>
        <w:r>
          <w:rPr>
            <w:rFonts w:ascii="Calibri" w:hAnsi="Calibri"/>
            <w:b w:val="0"/>
            <w:bCs w:val="0"/>
            <w:sz w:val="22"/>
            <w:szCs w:val="22"/>
          </w:rPr>
          <w:tab/>
        </w:r>
        <w:r w:rsidRPr="00FE1851">
          <w:rPr>
            <w:rStyle w:val="Hyperlink"/>
          </w:rPr>
          <w:t>Test Execution</w:t>
        </w:r>
        <w:r>
          <w:rPr>
            <w:webHidden/>
          </w:rPr>
          <w:tab/>
        </w:r>
        <w:r>
          <w:rPr>
            <w:webHidden/>
          </w:rPr>
          <w:fldChar w:fldCharType="begin"/>
        </w:r>
        <w:r>
          <w:rPr>
            <w:webHidden/>
          </w:rPr>
          <w:instrText xml:space="preserve"> PAGEREF _Toc309244470 \h </w:instrText>
        </w:r>
        <w:r>
          <w:rPr>
            <w:webHidden/>
          </w:rPr>
        </w:r>
        <w:r>
          <w:rPr>
            <w:webHidden/>
          </w:rPr>
          <w:fldChar w:fldCharType="separate"/>
        </w:r>
        <w:r>
          <w:rPr>
            <w:webHidden/>
          </w:rPr>
          <w:t>5</w:t>
        </w:r>
        <w:r>
          <w:rPr>
            <w:webHidden/>
          </w:rPr>
          <w:fldChar w:fldCharType="end"/>
        </w:r>
      </w:hyperlink>
    </w:p>
    <w:p w:rsidR="00D77737" w:rsidRDefault="00D77737">
      <w:pPr>
        <w:pStyle w:val="TOC2"/>
        <w:tabs>
          <w:tab w:val="left" w:pos="880"/>
        </w:tabs>
        <w:rPr>
          <w:rFonts w:ascii="Calibri" w:hAnsi="Calibri"/>
          <w:noProof/>
          <w:sz w:val="22"/>
          <w:szCs w:val="22"/>
        </w:rPr>
      </w:pPr>
      <w:hyperlink w:anchor="_Toc309244471" w:history="1">
        <w:r w:rsidRPr="00FE1851">
          <w:rPr>
            <w:rStyle w:val="Hyperlink"/>
            <w:rFonts w:cs="Arial"/>
            <w:noProof/>
          </w:rPr>
          <w:t>3.1</w:t>
        </w:r>
        <w:r>
          <w:rPr>
            <w:rFonts w:ascii="Calibri" w:hAnsi="Calibri"/>
            <w:noProof/>
            <w:sz w:val="22"/>
            <w:szCs w:val="22"/>
          </w:rPr>
          <w:tab/>
        </w:r>
        <w:r w:rsidRPr="00FE1851">
          <w:rPr>
            <w:rStyle w:val="Hyperlink"/>
            <w:rFonts w:cs="Arial"/>
            <w:noProof/>
          </w:rPr>
          <w:t>Test Protocol Preparation</w:t>
        </w:r>
        <w:r>
          <w:rPr>
            <w:noProof/>
            <w:webHidden/>
          </w:rPr>
          <w:tab/>
        </w:r>
        <w:r>
          <w:rPr>
            <w:noProof/>
            <w:webHidden/>
          </w:rPr>
          <w:fldChar w:fldCharType="begin"/>
        </w:r>
        <w:r>
          <w:rPr>
            <w:noProof/>
            <w:webHidden/>
          </w:rPr>
          <w:instrText xml:space="preserve"> PAGEREF _Toc309244471 \h </w:instrText>
        </w:r>
        <w:r>
          <w:rPr>
            <w:noProof/>
            <w:webHidden/>
          </w:rPr>
        </w:r>
        <w:r>
          <w:rPr>
            <w:noProof/>
            <w:webHidden/>
          </w:rPr>
          <w:fldChar w:fldCharType="separate"/>
        </w:r>
        <w:r>
          <w:rPr>
            <w:noProof/>
            <w:webHidden/>
          </w:rPr>
          <w:t>5</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72" w:history="1">
        <w:r w:rsidRPr="00FE1851">
          <w:rPr>
            <w:rStyle w:val="Hyperlink"/>
            <w:rFonts w:cs="Arial"/>
            <w:noProof/>
          </w:rPr>
          <w:t>3.2</w:t>
        </w:r>
        <w:r>
          <w:rPr>
            <w:rFonts w:ascii="Calibri" w:hAnsi="Calibri"/>
            <w:noProof/>
            <w:sz w:val="22"/>
            <w:szCs w:val="22"/>
          </w:rPr>
          <w:tab/>
        </w:r>
        <w:r w:rsidRPr="00FE1851">
          <w:rPr>
            <w:rStyle w:val="Hyperlink"/>
            <w:rFonts w:cs="Arial"/>
            <w:noProof/>
          </w:rPr>
          <w:t>Test Approach</w:t>
        </w:r>
        <w:r>
          <w:rPr>
            <w:noProof/>
            <w:webHidden/>
          </w:rPr>
          <w:tab/>
        </w:r>
        <w:r>
          <w:rPr>
            <w:noProof/>
            <w:webHidden/>
          </w:rPr>
          <w:fldChar w:fldCharType="begin"/>
        </w:r>
        <w:r>
          <w:rPr>
            <w:noProof/>
            <w:webHidden/>
          </w:rPr>
          <w:instrText xml:space="preserve"> PAGEREF _Toc309244472 \h </w:instrText>
        </w:r>
        <w:r>
          <w:rPr>
            <w:noProof/>
            <w:webHidden/>
          </w:rPr>
        </w:r>
        <w:r>
          <w:rPr>
            <w:noProof/>
            <w:webHidden/>
          </w:rPr>
          <w:fldChar w:fldCharType="separate"/>
        </w:r>
        <w:r>
          <w:rPr>
            <w:noProof/>
            <w:webHidden/>
          </w:rPr>
          <w:t>5</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73" w:history="1">
        <w:r w:rsidRPr="00FE1851">
          <w:rPr>
            <w:rStyle w:val="Hyperlink"/>
            <w:rFonts w:cs="Arial"/>
            <w:noProof/>
          </w:rPr>
          <w:t>3.3</w:t>
        </w:r>
        <w:r>
          <w:rPr>
            <w:rFonts w:ascii="Calibri" w:hAnsi="Calibri"/>
            <w:noProof/>
            <w:sz w:val="22"/>
            <w:szCs w:val="22"/>
          </w:rPr>
          <w:tab/>
        </w:r>
        <w:r w:rsidRPr="00FE1851">
          <w:rPr>
            <w:rStyle w:val="Hyperlink"/>
            <w:rFonts w:cs="Arial"/>
            <w:noProof/>
          </w:rPr>
          <w:t>Test Execution Results</w:t>
        </w:r>
        <w:r>
          <w:rPr>
            <w:noProof/>
            <w:webHidden/>
          </w:rPr>
          <w:tab/>
        </w:r>
        <w:r>
          <w:rPr>
            <w:noProof/>
            <w:webHidden/>
          </w:rPr>
          <w:fldChar w:fldCharType="begin"/>
        </w:r>
        <w:r>
          <w:rPr>
            <w:noProof/>
            <w:webHidden/>
          </w:rPr>
          <w:instrText xml:space="preserve"> PAGEREF _Toc309244473 \h </w:instrText>
        </w:r>
        <w:r>
          <w:rPr>
            <w:noProof/>
            <w:webHidden/>
          </w:rPr>
        </w:r>
        <w:r>
          <w:rPr>
            <w:noProof/>
            <w:webHidden/>
          </w:rPr>
          <w:fldChar w:fldCharType="separate"/>
        </w:r>
        <w:r>
          <w:rPr>
            <w:noProof/>
            <w:webHidden/>
          </w:rPr>
          <w:t>5</w:t>
        </w:r>
        <w:r>
          <w:rPr>
            <w:noProof/>
            <w:webHidden/>
          </w:rPr>
          <w:fldChar w:fldCharType="end"/>
        </w:r>
      </w:hyperlink>
    </w:p>
    <w:p w:rsidR="00D77737" w:rsidRDefault="00D77737">
      <w:pPr>
        <w:pStyle w:val="TOC3"/>
        <w:tabs>
          <w:tab w:val="left" w:pos="1320"/>
        </w:tabs>
        <w:rPr>
          <w:rFonts w:ascii="Calibri" w:hAnsi="Calibri"/>
          <w:noProof/>
          <w:sz w:val="22"/>
          <w:szCs w:val="22"/>
        </w:rPr>
      </w:pPr>
      <w:hyperlink w:anchor="_Toc309244474" w:history="1">
        <w:r w:rsidRPr="00FE1851">
          <w:rPr>
            <w:rStyle w:val="Hyperlink"/>
            <w:rFonts w:cs="Arial"/>
            <w:noProof/>
          </w:rPr>
          <w:t>3.3.1</w:t>
        </w:r>
        <w:r>
          <w:rPr>
            <w:rFonts w:ascii="Calibri" w:hAnsi="Calibri"/>
            <w:noProof/>
            <w:sz w:val="22"/>
            <w:szCs w:val="22"/>
          </w:rPr>
          <w:tab/>
        </w:r>
        <w:r w:rsidRPr="00FE1851">
          <w:rPr>
            <w:rStyle w:val="Hyperlink"/>
            <w:rFonts w:cs="Arial"/>
            <w:noProof/>
          </w:rPr>
          <w:t>Hardware IQ Tests</w:t>
        </w:r>
        <w:r>
          <w:rPr>
            <w:noProof/>
            <w:webHidden/>
          </w:rPr>
          <w:tab/>
        </w:r>
        <w:r>
          <w:rPr>
            <w:noProof/>
            <w:webHidden/>
          </w:rPr>
          <w:fldChar w:fldCharType="begin"/>
        </w:r>
        <w:r>
          <w:rPr>
            <w:noProof/>
            <w:webHidden/>
          </w:rPr>
          <w:instrText xml:space="preserve"> PAGEREF _Toc309244474 \h </w:instrText>
        </w:r>
        <w:r>
          <w:rPr>
            <w:noProof/>
            <w:webHidden/>
          </w:rPr>
        </w:r>
        <w:r>
          <w:rPr>
            <w:noProof/>
            <w:webHidden/>
          </w:rPr>
          <w:fldChar w:fldCharType="separate"/>
        </w:r>
        <w:r>
          <w:rPr>
            <w:noProof/>
            <w:webHidden/>
          </w:rPr>
          <w:t>6</w:t>
        </w:r>
        <w:r>
          <w:rPr>
            <w:noProof/>
            <w:webHidden/>
          </w:rPr>
          <w:fldChar w:fldCharType="end"/>
        </w:r>
      </w:hyperlink>
    </w:p>
    <w:p w:rsidR="00D77737" w:rsidRDefault="00D77737">
      <w:pPr>
        <w:pStyle w:val="TOC3"/>
        <w:tabs>
          <w:tab w:val="left" w:pos="1320"/>
        </w:tabs>
        <w:rPr>
          <w:rFonts w:ascii="Calibri" w:hAnsi="Calibri"/>
          <w:noProof/>
          <w:sz w:val="22"/>
          <w:szCs w:val="22"/>
        </w:rPr>
      </w:pPr>
      <w:hyperlink w:anchor="_Toc309244475" w:history="1">
        <w:r w:rsidRPr="00FE1851">
          <w:rPr>
            <w:rStyle w:val="Hyperlink"/>
            <w:rFonts w:cs="Arial"/>
            <w:noProof/>
          </w:rPr>
          <w:t>3.3.2</w:t>
        </w:r>
        <w:r>
          <w:rPr>
            <w:rFonts w:ascii="Calibri" w:hAnsi="Calibri"/>
            <w:noProof/>
            <w:sz w:val="22"/>
            <w:szCs w:val="22"/>
          </w:rPr>
          <w:tab/>
        </w:r>
        <w:r w:rsidRPr="00FE1851">
          <w:rPr>
            <w:rStyle w:val="Hyperlink"/>
            <w:rFonts w:cs="Arial"/>
            <w:noProof/>
          </w:rPr>
          <w:t>Software IQ Tests</w:t>
        </w:r>
        <w:r>
          <w:rPr>
            <w:noProof/>
            <w:webHidden/>
          </w:rPr>
          <w:tab/>
        </w:r>
        <w:r>
          <w:rPr>
            <w:noProof/>
            <w:webHidden/>
          </w:rPr>
          <w:fldChar w:fldCharType="begin"/>
        </w:r>
        <w:r>
          <w:rPr>
            <w:noProof/>
            <w:webHidden/>
          </w:rPr>
          <w:instrText xml:space="preserve"> PAGEREF _Toc309244475 \h </w:instrText>
        </w:r>
        <w:r>
          <w:rPr>
            <w:noProof/>
            <w:webHidden/>
          </w:rPr>
        </w:r>
        <w:r>
          <w:rPr>
            <w:noProof/>
            <w:webHidden/>
          </w:rPr>
          <w:fldChar w:fldCharType="separate"/>
        </w:r>
        <w:r>
          <w:rPr>
            <w:noProof/>
            <w:webHidden/>
          </w:rPr>
          <w:t>6</w:t>
        </w:r>
        <w:r>
          <w:rPr>
            <w:noProof/>
            <w:webHidden/>
          </w:rPr>
          <w:fldChar w:fldCharType="end"/>
        </w:r>
      </w:hyperlink>
    </w:p>
    <w:p w:rsidR="00D77737" w:rsidRDefault="00D77737">
      <w:pPr>
        <w:pStyle w:val="TOC3"/>
        <w:tabs>
          <w:tab w:val="left" w:pos="1320"/>
        </w:tabs>
        <w:rPr>
          <w:rFonts w:ascii="Calibri" w:hAnsi="Calibri"/>
          <w:noProof/>
          <w:sz w:val="22"/>
          <w:szCs w:val="22"/>
        </w:rPr>
      </w:pPr>
      <w:hyperlink w:anchor="_Toc309244476" w:history="1">
        <w:r w:rsidRPr="00FE1851">
          <w:rPr>
            <w:rStyle w:val="Hyperlink"/>
            <w:rFonts w:cs="Arial"/>
            <w:noProof/>
          </w:rPr>
          <w:t>3.3.3</w:t>
        </w:r>
        <w:r>
          <w:rPr>
            <w:rFonts w:ascii="Calibri" w:hAnsi="Calibri"/>
            <w:noProof/>
            <w:sz w:val="22"/>
            <w:szCs w:val="22"/>
          </w:rPr>
          <w:tab/>
        </w:r>
        <w:r w:rsidRPr="00FE1851">
          <w:rPr>
            <w:rStyle w:val="Hyperlink"/>
            <w:rFonts w:cs="Arial"/>
            <w:noProof/>
          </w:rPr>
          <w:t>OQ Tests</w:t>
        </w:r>
        <w:r>
          <w:rPr>
            <w:noProof/>
            <w:webHidden/>
          </w:rPr>
          <w:tab/>
        </w:r>
        <w:r>
          <w:rPr>
            <w:noProof/>
            <w:webHidden/>
          </w:rPr>
          <w:fldChar w:fldCharType="begin"/>
        </w:r>
        <w:r>
          <w:rPr>
            <w:noProof/>
            <w:webHidden/>
          </w:rPr>
          <w:instrText xml:space="preserve"> PAGEREF _Toc309244476 \h </w:instrText>
        </w:r>
        <w:r>
          <w:rPr>
            <w:noProof/>
            <w:webHidden/>
          </w:rPr>
        </w:r>
        <w:r>
          <w:rPr>
            <w:noProof/>
            <w:webHidden/>
          </w:rPr>
          <w:fldChar w:fldCharType="separate"/>
        </w:r>
        <w:r>
          <w:rPr>
            <w:noProof/>
            <w:webHidden/>
          </w:rPr>
          <w:t>6</w:t>
        </w:r>
        <w:r>
          <w:rPr>
            <w:noProof/>
            <w:webHidden/>
          </w:rPr>
          <w:fldChar w:fldCharType="end"/>
        </w:r>
      </w:hyperlink>
    </w:p>
    <w:p w:rsidR="00D77737" w:rsidRDefault="00D77737">
      <w:pPr>
        <w:pStyle w:val="TOC3"/>
        <w:tabs>
          <w:tab w:val="left" w:pos="1320"/>
        </w:tabs>
        <w:rPr>
          <w:rFonts w:ascii="Calibri" w:hAnsi="Calibri"/>
          <w:noProof/>
          <w:sz w:val="22"/>
          <w:szCs w:val="22"/>
        </w:rPr>
      </w:pPr>
      <w:hyperlink w:anchor="_Toc309244477" w:history="1">
        <w:r w:rsidRPr="00FE1851">
          <w:rPr>
            <w:rStyle w:val="Hyperlink"/>
            <w:rFonts w:cs="Arial"/>
            <w:noProof/>
          </w:rPr>
          <w:t>3.3.4</w:t>
        </w:r>
        <w:r>
          <w:rPr>
            <w:rFonts w:ascii="Calibri" w:hAnsi="Calibri"/>
            <w:noProof/>
            <w:sz w:val="22"/>
            <w:szCs w:val="22"/>
          </w:rPr>
          <w:tab/>
        </w:r>
        <w:r w:rsidRPr="00FE1851">
          <w:rPr>
            <w:rStyle w:val="Hyperlink"/>
            <w:rFonts w:cs="Arial"/>
            <w:noProof/>
          </w:rPr>
          <w:t>PQ Tests</w:t>
        </w:r>
        <w:r>
          <w:rPr>
            <w:noProof/>
            <w:webHidden/>
          </w:rPr>
          <w:tab/>
        </w:r>
        <w:r>
          <w:rPr>
            <w:noProof/>
            <w:webHidden/>
          </w:rPr>
          <w:fldChar w:fldCharType="begin"/>
        </w:r>
        <w:r>
          <w:rPr>
            <w:noProof/>
            <w:webHidden/>
          </w:rPr>
          <w:instrText xml:space="preserve"> PAGEREF _Toc309244477 \h </w:instrText>
        </w:r>
        <w:r>
          <w:rPr>
            <w:noProof/>
            <w:webHidden/>
          </w:rPr>
        </w:r>
        <w:r>
          <w:rPr>
            <w:noProof/>
            <w:webHidden/>
          </w:rPr>
          <w:fldChar w:fldCharType="separate"/>
        </w:r>
        <w:r>
          <w:rPr>
            <w:noProof/>
            <w:webHidden/>
          </w:rPr>
          <w:t>7</w:t>
        </w:r>
        <w:r>
          <w:rPr>
            <w:noProof/>
            <w:webHidden/>
          </w:rPr>
          <w:fldChar w:fldCharType="end"/>
        </w:r>
      </w:hyperlink>
    </w:p>
    <w:p w:rsidR="00D77737" w:rsidRDefault="00D77737">
      <w:pPr>
        <w:pStyle w:val="TOC1"/>
        <w:rPr>
          <w:rFonts w:ascii="Calibri" w:hAnsi="Calibri"/>
          <w:b w:val="0"/>
          <w:bCs w:val="0"/>
          <w:sz w:val="22"/>
          <w:szCs w:val="22"/>
        </w:rPr>
      </w:pPr>
      <w:hyperlink w:anchor="_Toc309244478" w:history="1">
        <w:r w:rsidRPr="00FE1851">
          <w:rPr>
            <w:rStyle w:val="Hyperlink"/>
          </w:rPr>
          <w:t>4</w:t>
        </w:r>
        <w:r>
          <w:rPr>
            <w:rFonts w:ascii="Calibri" w:hAnsi="Calibri"/>
            <w:b w:val="0"/>
            <w:bCs w:val="0"/>
            <w:sz w:val="22"/>
            <w:szCs w:val="22"/>
          </w:rPr>
          <w:tab/>
        </w:r>
        <w:r w:rsidRPr="00FE1851">
          <w:rPr>
            <w:rStyle w:val="Hyperlink"/>
          </w:rPr>
          <w:t>Test Metrics</w:t>
        </w:r>
        <w:r>
          <w:rPr>
            <w:webHidden/>
          </w:rPr>
          <w:tab/>
        </w:r>
        <w:r>
          <w:rPr>
            <w:webHidden/>
          </w:rPr>
          <w:fldChar w:fldCharType="begin"/>
        </w:r>
        <w:r>
          <w:rPr>
            <w:webHidden/>
          </w:rPr>
          <w:instrText xml:space="preserve"> PAGEREF _Toc309244478 \h </w:instrText>
        </w:r>
        <w:r>
          <w:rPr>
            <w:webHidden/>
          </w:rPr>
        </w:r>
        <w:r>
          <w:rPr>
            <w:webHidden/>
          </w:rPr>
          <w:fldChar w:fldCharType="separate"/>
        </w:r>
        <w:r>
          <w:rPr>
            <w:webHidden/>
          </w:rPr>
          <w:t>8</w:t>
        </w:r>
        <w:r>
          <w:rPr>
            <w:webHidden/>
          </w:rPr>
          <w:fldChar w:fldCharType="end"/>
        </w:r>
      </w:hyperlink>
    </w:p>
    <w:p w:rsidR="00D77737" w:rsidRDefault="00D77737">
      <w:pPr>
        <w:pStyle w:val="TOC2"/>
        <w:tabs>
          <w:tab w:val="left" w:pos="880"/>
        </w:tabs>
        <w:rPr>
          <w:rFonts w:ascii="Calibri" w:hAnsi="Calibri"/>
          <w:noProof/>
          <w:sz w:val="22"/>
          <w:szCs w:val="22"/>
        </w:rPr>
      </w:pPr>
      <w:hyperlink w:anchor="_Toc309244479" w:history="1">
        <w:r w:rsidRPr="00FE1851">
          <w:rPr>
            <w:rStyle w:val="Hyperlink"/>
            <w:rFonts w:cs="Arial"/>
            <w:noProof/>
          </w:rPr>
          <w:t>4.1</w:t>
        </w:r>
        <w:r>
          <w:rPr>
            <w:rFonts w:ascii="Calibri" w:hAnsi="Calibri"/>
            <w:noProof/>
            <w:sz w:val="22"/>
            <w:szCs w:val="22"/>
          </w:rPr>
          <w:tab/>
        </w:r>
        <w:r w:rsidRPr="00FE1851">
          <w:rPr>
            <w:rStyle w:val="Hyperlink"/>
            <w:rFonts w:cs="Arial"/>
            <w:noProof/>
          </w:rPr>
          <w:t>Hardware IQ Metrics</w:t>
        </w:r>
        <w:r>
          <w:rPr>
            <w:noProof/>
            <w:webHidden/>
          </w:rPr>
          <w:tab/>
        </w:r>
        <w:r>
          <w:rPr>
            <w:noProof/>
            <w:webHidden/>
          </w:rPr>
          <w:fldChar w:fldCharType="begin"/>
        </w:r>
        <w:r>
          <w:rPr>
            <w:noProof/>
            <w:webHidden/>
          </w:rPr>
          <w:instrText xml:space="preserve"> PAGEREF _Toc309244479 \h </w:instrText>
        </w:r>
        <w:r>
          <w:rPr>
            <w:noProof/>
            <w:webHidden/>
          </w:rPr>
        </w:r>
        <w:r>
          <w:rPr>
            <w:noProof/>
            <w:webHidden/>
          </w:rPr>
          <w:fldChar w:fldCharType="separate"/>
        </w:r>
        <w:r>
          <w:rPr>
            <w:noProof/>
            <w:webHidden/>
          </w:rPr>
          <w:t>8</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80" w:history="1">
        <w:r w:rsidRPr="00FE1851">
          <w:rPr>
            <w:rStyle w:val="Hyperlink"/>
            <w:rFonts w:cs="Arial"/>
            <w:noProof/>
          </w:rPr>
          <w:t>4.2</w:t>
        </w:r>
        <w:r>
          <w:rPr>
            <w:rFonts w:ascii="Calibri" w:hAnsi="Calibri"/>
            <w:noProof/>
            <w:sz w:val="22"/>
            <w:szCs w:val="22"/>
          </w:rPr>
          <w:tab/>
        </w:r>
        <w:r w:rsidRPr="00FE1851">
          <w:rPr>
            <w:rStyle w:val="Hyperlink"/>
            <w:rFonts w:cs="Arial"/>
            <w:noProof/>
          </w:rPr>
          <w:t>Software IQ Metrics</w:t>
        </w:r>
        <w:r>
          <w:rPr>
            <w:noProof/>
            <w:webHidden/>
          </w:rPr>
          <w:tab/>
        </w:r>
        <w:r>
          <w:rPr>
            <w:noProof/>
            <w:webHidden/>
          </w:rPr>
          <w:fldChar w:fldCharType="begin"/>
        </w:r>
        <w:r>
          <w:rPr>
            <w:noProof/>
            <w:webHidden/>
          </w:rPr>
          <w:instrText xml:space="preserve"> PAGEREF _Toc309244480 \h </w:instrText>
        </w:r>
        <w:r>
          <w:rPr>
            <w:noProof/>
            <w:webHidden/>
          </w:rPr>
        </w:r>
        <w:r>
          <w:rPr>
            <w:noProof/>
            <w:webHidden/>
          </w:rPr>
          <w:fldChar w:fldCharType="separate"/>
        </w:r>
        <w:r>
          <w:rPr>
            <w:noProof/>
            <w:webHidden/>
          </w:rPr>
          <w:t>8</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81" w:history="1">
        <w:r w:rsidRPr="00FE1851">
          <w:rPr>
            <w:rStyle w:val="Hyperlink"/>
            <w:rFonts w:cs="Arial"/>
            <w:noProof/>
          </w:rPr>
          <w:t>4.3</w:t>
        </w:r>
        <w:r>
          <w:rPr>
            <w:rFonts w:ascii="Calibri" w:hAnsi="Calibri"/>
            <w:noProof/>
            <w:sz w:val="22"/>
            <w:szCs w:val="22"/>
          </w:rPr>
          <w:tab/>
        </w:r>
        <w:r w:rsidRPr="00FE1851">
          <w:rPr>
            <w:rStyle w:val="Hyperlink"/>
            <w:rFonts w:cs="Arial"/>
            <w:noProof/>
          </w:rPr>
          <w:t>OQ Metrics</w:t>
        </w:r>
        <w:r>
          <w:rPr>
            <w:noProof/>
            <w:webHidden/>
          </w:rPr>
          <w:tab/>
        </w:r>
        <w:r>
          <w:rPr>
            <w:noProof/>
            <w:webHidden/>
          </w:rPr>
          <w:fldChar w:fldCharType="begin"/>
        </w:r>
        <w:r>
          <w:rPr>
            <w:noProof/>
            <w:webHidden/>
          </w:rPr>
          <w:instrText xml:space="preserve"> PAGEREF _Toc309244481 \h </w:instrText>
        </w:r>
        <w:r>
          <w:rPr>
            <w:noProof/>
            <w:webHidden/>
          </w:rPr>
        </w:r>
        <w:r>
          <w:rPr>
            <w:noProof/>
            <w:webHidden/>
          </w:rPr>
          <w:fldChar w:fldCharType="separate"/>
        </w:r>
        <w:r>
          <w:rPr>
            <w:noProof/>
            <w:webHidden/>
          </w:rPr>
          <w:t>8</w:t>
        </w:r>
        <w:r>
          <w:rPr>
            <w:noProof/>
            <w:webHidden/>
          </w:rPr>
          <w:fldChar w:fldCharType="end"/>
        </w:r>
      </w:hyperlink>
    </w:p>
    <w:p w:rsidR="00D77737" w:rsidRDefault="00D77737">
      <w:pPr>
        <w:pStyle w:val="TOC2"/>
        <w:tabs>
          <w:tab w:val="left" w:pos="880"/>
        </w:tabs>
        <w:rPr>
          <w:rFonts w:ascii="Calibri" w:hAnsi="Calibri"/>
          <w:noProof/>
          <w:sz w:val="22"/>
          <w:szCs w:val="22"/>
        </w:rPr>
      </w:pPr>
      <w:hyperlink w:anchor="_Toc309244482" w:history="1">
        <w:r w:rsidRPr="00FE1851">
          <w:rPr>
            <w:rStyle w:val="Hyperlink"/>
            <w:rFonts w:cs="Arial"/>
            <w:noProof/>
          </w:rPr>
          <w:t>4.4</w:t>
        </w:r>
        <w:r>
          <w:rPr>
            <w:rFonts w:ascii="Calibri" w:hAnsi="Calibri"/>
            <w:noProof/>
            <w:sz w:val="22"/>
            <w:szCs w:val="22"/>
          </w:rPr>
          <w:tab/>
        </w:r>
        <w:r w:rsidRPr="00FE1851">
          <w:rPr>
            <w:rStyle w:val="Hyperlink"/>
            <w:rFonts w:cs="Arial"/>
            <w:noProof/>
          </w:rPr>
          <w:t>PQ Metrics</w:t>
        </w:r>
        <w:r>
          <w:rPr>
            <w:noProof/>
            <w:webHidden/>
          </w:rPr>
          <w:tab/>
        </w:r>
        <w:r>
          <w:rPr>
            <w:noProof/>
            <w:webHidden/>
          </w:rPr>
          <w:fldChar w:fldCharType="begin"/>
        </w:r>
        <w:r>
          <w:rPr>
            <w:noProof/>
            <w:webHidden/>
          </w:rPr>
          <w:instrText xml:space="preserve"> PAGEREF _Toc309244482 \h </w:instrText>
        </w:r>
        <w:r>
          <w:rPr>
            <w:noProof/>
            <w:webHidden/>
          </w:rPr>
        </w:r>
        <w:r>
          <w:rPr>
            <w:noProof/>
            <w:webHidden/>
          </w:rPr>
          <w:fldChar w:fldCharType="separate"/>
        </w:r>
        <w:r>
          <w:rPr>
            <w:noProof/>
            <w:webHidden/>
          </w:rPr>
          <w:t>9</w:t>
        </w:r>
        <w:r>
          <w:rPr>
            <w:noProof/>
            <w:webHidden/>
          </w:rPr>
          <w:fldChar w:fldCharType="end"/>
        </w:r>
      </w:hyperlink>
    </w:p>
    <w:p w:rsidR="00D77737" w:rsidRDefault="00D77737">
      <w:pPr>
        <w:pStyle w:val="TOC1"/>
        <w:rPr>
          <w:rFonts w:ascii="Calibri" w:hAnsi="Calibri"/>
          <w:b w:val="0"/>
          <w:bCs w:val="0"/>
          <w:sz w:val="22"/>
          <w:szCs w:val="22"/>
        </w:rPr>
      </w:pPr>
      <w:hyperlink w:anchor="_Toc309244483" w:history="1">
        <w:r w:rsidRPr="00FE1851">
          <w:rPr>
            <w:rStyle w:val="Hyperlink"/>
          </w:rPr>
          <w:t>5</w:t>
        </w:r>
        <w:r>
          <w:rPr>
            <w:rFonts w:ascii="Calibri" w:hAnsi="Calibri"/>
            <w:b w:val="0"/>
            <w:bCs w:val="0"/>
            <w:sz w:val="22"/>
            <w:szCs w:val="22"/>
          </w:rPr>
          <w:tab/>
        </w:r>
        <w:r w:rsidRPr="00FE1851">
          <w:rPr>
            <w:rStyle w:val="Hyperlink"/>
          </w:rPr>
          <w:t>Testing Summary</w:t>
        </w:r>
        <w:r>
          <w:rPr>
            <w:webHidden/>
          </w:rPr>
          <w:tab/>
        </w:r>
        <w:r>
          <w:rPr>
            <w:webHidden/>
          </w:rPr>
          <w:fldChar w:fldCharType="begin"/>
        </w:r>
        <w:r>
          <w:rPr>
            <w:webHidden/>
          </w:rPr>
          <w:instrText xml:space="preserve"> PAGEREF _Toc309244483 \h </w:instrText>
        </w:r>
        <w:r>
          <w:rPr>
            <w:webHidden/>
          </w:rPr>
        </w:r>
        <w:r>
          <w:rPr>
            <w:webHidden/>
          </w:rPr>
          <w:fldChar w:fldCharType="separate"/>
        </w:r>
        <w:r>
          <w:rPr>
            <w:webHidden/>
          </w:rPr>
          <w:t>10</w:t>
        </w:r>
        <w:r>
          <w:rPr>
            <w:webHidden/>
          </w:rPr>
          <w:fldChar w:fldCharType="end"/>
        </w:r>
      </w:hyperlink>
    </w:p>
    <w:p w:rsidR="00D77737" w:rsidRDefault="00D77737">
      <w:pPr>
        <w:pStyle w:val="TOC1"/>
        <w:rPr>
          <w:rFonts w:ascii="Calibri" w:hAnsi="Calibri"/>
          <w:b w:val="0"/>
          <w:bCs w:val="0"/>
          <w:sz w:val="22"/>
          <w:szCs w:val="22"/>
        </w:rPr>
      </w:pPr>
      <w:hyperlink w:anchor="_Toc309244484" w:history="1">
        <w:r w:rsidRPr="00FE1851">
          <w:rPr>
            <w:rStyle w:val="Hyperlink"/>
          </w:rPr>
          <w:t>6</w:t>
        </w:r>
        <w:r>
          <w:rPr>
            <w:rFonts w:ascii="Calibri" w:hAnsi="Calibri"/>
            <w:b w:val="0"/>
            <w:bCs w:val="0"/>
            <w:sz w:val="22"/>
            <w:szCs w:val="22"/>
          </w:rPr>
          <w:tab/>
        </w:r>
        <w:r w:rsidRPr="00FE1851">
          <w:rPr>
            <w:rStyle w:val="Hyperlink"/>
          </w:rPr>
          <w:t>Revision History</w:t>
        </w:r>
        <w:r>
          <w:rPr>
            <w:webHidden/>
          </w:rPr>
          <w:tab/>
        </w:r>
        <w:r>
          <w:rPr>
            <w:webHidden/>
          </w:rPr>
          <w:fldChar w:fldCharType="begin"/>
        </w:r>
        <w:r>
          <w:rPr>
            <w:webHidden/>
          </w:rPr>
          <w:instrText xml:space="preserve"> PAGEREF _Toc309244484 \h </w:instrText>
        </w:r>
        <w:r>
          <w:rPr>
            <w:webHidden/>
          </w:rPr>
        </w:r>
        <w:r>
          <w:rPr>
            <w:webHidden/>
          </w:rPr>
          <w:fldChar w:fldCharType="separate"/>
        </w:r>
        <w:r>
          <w:rPr>
            <w:webHidden/>
          </w:rPr>
          <w:t>11</w:t>
        </w:r>
        <w:r>
          <w:rPr>
            <w:webHidden/>
          </w:rPr>
          <w:fldChar w:fldCharType="end"/>
        </w:r>
      </w:hyperlink>
    </w:p>
    <w:p w:rsidR="00D77737" w:rsidRDefault="00D77737">
      <w:pPr>
        <w:pStyle w:val="TOC1"/>
        <w:rPr>
          <w:rFonts w:ascii="Calibri" w:hAnsi="Calibri"/>
          <w:b w:val="0"/>
          <w:bCs w:val="0"/>
          <w:sz w:val="22"/>
          <w:szCs w:val="22"/>
        </w:rPr>
      </w:pPr>
      <w:hyperlink w:anchor="_Toc309244485" w:history="1">
        <w:r w:rsidRPr="00FE1851">
          <w:rPr>
            <w:rStyle w:val="Hyperlink"/>
          </w:rPr>
          <w:t>7</w:t>
        </w:r>
        <w:r>
          <w:rPr>
            <w:rFonts w:ascii="Calibri" w:hAnsi="Calibri"/>
            <w:b w:val="0"/>
            <w:bCs w:val="0"/>
            <w:sz w:val="22"/>
            <w:szCs w:val="22"/>
          </w:rPr>
          <w:tab/>
        </w:r>
        <w:r w:rsidRPr="00FE1851">
          <w:rPr>
            <w:rStyle w:val="Hyperlink"/>
          </w:rPr>
          <w:t>Approvals</w:t>
        </w:r>
        <w:r>
          <w:rPr>
            <w:webHidden/>
          </w:rPr>
          <w:tab/>
        </w:r>
        <w:r>
          <w:rPr>
            <w:webHidden/>
          </w:rPr>
          <w:fldChar w:fldCharType="begin"/>
        </w:r>
        <w:r>
          <w:rPr>
            <w:webHidden/>
          </w:rPr>
          <w:instrText xml:space="preserve"> PAGEREF _Toc309244485 \h </w:instrText>
        </w:r>
        <w:r>
          <w:rPr>
            <w:webHidden/>
          </w:rPr>
        </w:r>
        <w:r>
          <w:rPr>
            <w:webHidden/>
          </w:rPr>
          <w:fldChar w:fldCharType="separate"/>
        </w:r>
        <w:r>
          <w:rPr>
            <w:webHidden/>
          </w:rPr>
          <w:t>12</w:t>
        </w:r>
        <w:r>
          <w:rPr>
            <w:webHidden/>
          </w:rPr>
          <w:fldChar w:fldCharType="end"/>
        </w:r>
      </w:hyperlink>
    </w:p>
    <w:p w:rsidR="008961AF" w:rsidRPr="00532CDA" w:rsidRDefault="002D4E38" w:rsidP="002D4E38">
      <w:pPr>
        <w:rPr>
          <w:rFonts w:ascii="Arial" w:hAnsi="Arial" w:cs="Arial"/>
        </w:rPr>
      </w:pPr>
      <w:r>
        <w:rPr>
          <w:rFonts w:ascii="Arial" w:hAnsi="Arial" w:cs="Arial"/>
          <w:sz w:val="32"/>
          <w:szCs w:val="32"/>
        </w:rPr>
        <w:fldChar w:fldCharType="end"/>
      </w:r>
      <w:bookmarkStart w:id="1" w:name="_GoBack"/>
      <w:bookmarkEnd w:id="1"/>
    </w:p>
    <w:p w:rsidR="00340DC4" w:rsidRPr="00F94D90" w:rsidRDefault="00340DC4" w:rsidP="00F94D90">
      <w:pPr>
        <w:pStyle w:val="Heading1"/>
      </w:pPr>
      <w:bookmarkStart w:id="2" w:name="_Toc70769926"/>
      <w:bookmarkStart w:id="3" w:name="_Toc309244463"/>
      <w:bookmarkEnd w:id="0"/>
      <w:r w:rsidRPr="00F94D90">
        <w:lastRenderedPageBreak/>
        <w:t>Introduction</w:t>
      </w:r>
      <w:bookmarkEnd w:id="2"/>
      <w:bookmarkEnd w:id="3"/>
    </w:p>
    <w:p w:rsidR="00340DC4" w:rsidRPr="00532CDA" w:rsidRDefault="00340DC4" w:rsidP="00340DC4">
      <w:pPr>
        <w:pStyle w:val="Heading2"/>
        <w:rPr>
          <w:rFonts w:ascii="Arial" w:hAnsi="Arial" w:cs="Arial"/>
          <w:i w:val="0"/>
          <w:sz w:val="24"/>
        </w:rPr>
      </w:pPr>
      <w:bookmarkStart w:id="4" w:name="_Toc70225871"/>
      <w:bookmarkStart w:id="5" w:name="_Toc70769927"/>
      <w:bookmarkStart w:id="6" w:name="_Toc309244464"/>
      <w:r w:rsidRPr="00532CDA">
        <w:rPr>
          <w:rFonts w:ascii="Arial" w:hAnsi="Arial" w:cs="Arial"/>
          <w:i w:val="0"/>
          <w:sz w:val="24"/>
        </w:rPr>
        <w:t>Pu</w:t>
      </w:r>
      <w:bookmarkEnd w:id="4"/>
      <w:bookmarkEnd w:id="5"/>
      <w:r w:rsidR="00803D16" w:rsidRPr="00532CDA">
        <w:rPr>
          <w:rFonts w:ascii="Arial" w:hAnsi="Arial" w:cs="Arial"/>
          <w:i w:val="0"/>
          <w:sz w:val="24"/>
        </w:rPr>
        <w:t>rpose</w:t>
      </w:r>
      <w:bookmarkEnd w:id="6"/>
    </w:p>
    <w:p w:rsidR="00340DC4" w:rsidRPr="00532CDA" w:rsidRDefault="00340DC4" w:rsidP="00803D16">
      <w:pPr>
        <w:pStyle w:val="BodyText"/>
        <w:ind w:left="1008"/>
        <w:rPr>
          <w:rFonts w:ascii="Arial" w:hAnsi="Arial" w:cs="Arial"/>
          <w:iCs/>
          <w:vanish/>
          <w:color w:val="000000"/>
        </w:rPr>
      </w:pPr>
    </w:p>
    <w:p w:rsidR="00803D16" w:rsidRPr="00532CDA" w:rsidRDefault="007D77C8" w:rsidP="00803D16">
      <w:pPr>
        <w:pStyle w:val="BodyText"/>
        <w:ind w:left="576"/>
        <w:rPr>
          <w:rFonts w:ascii="Arial" w:hAnsi="Arial" w:cs="Arial"/>
        </w:rPr>
      </w:pPr>
      <w:r>
        <w:rPr>
          <w:rFonts w:ascii="Arial" w:hAnsi="Arial" w:cs="Arial"/>
          <w:color w:val="000000"/>
        </w:rPr>
        <w:t xml:space="preserve">This </w:t>
      </w:r>
      <w:r w:rsidR="00803D16" w:rsidRPr="00532CDA">
        <w:rPr>
          <w:rFonts w:ascii="Arial" w:hAnsi="Arial" w:cs="Arial"/>
          <w:color w:val="000000"/>
        </w:rPr>
        <w:t>document</w:t>
      </w:r>
      <w:r>
        <w:rPr>
          <w:rFonts w:ascii="Arial" w:hAnsi="Arial" w:cs="Arial"/>
          <w:color w:val="000000"/>
        </w:rPr>
        <w:t xml:space="preserve"> summarize</w:t>
      </w:r>
      <w:r w:rsidR="00803D16" w:rsidRPr="00532CDA">
        <w:rPr>
          <w:rFonts w:ascii="Arial" w:hAnsi="Arial" w:cs="Arial"/>
          <w:color w:val="000000"/>
        </w:rPr>
        <w:t>s t</w:t>
      </w:r>
      <w:r w:rsidR="00CB5A47" w:rsidRPr="00532CDA">
        <w:rPr>
          <w:rFonts w:ascii="Arial" w:hAnsi="Arial" w:cs="Arial"/>
          <w:color w:val="000000"/>
        </w:rPr>
        <w:t xml:space="preserve">he </w:t>
      </w:r>
      <w:r>
        <w:rPr>
          <w:rFonts w:ascii="Arial" w:hAnsi="Arial" w:cs="Arial"/>
          <w:color w:val="000000"/>
        </w:rPr>
        <w:t xml:space="preserve">outcomes of </w:t>
      </w:r>
      <w:r w:rsidR="00CB5A47" w:rsidRPr="00532CDA">
        <w:rPr>
          <w:rFonts w:ascii="Arial" w:hAnsi="Arial" w:cs="Arial"/>
          <w:color w:val="000000"/>
        </w:rPr>
        <w:t>the</w:t>
      </w:r>
      <w:r>
        <w:rPr>
          <w:rFonts w:ascii="Arial" w:hAnsi="Arial" w:cs="Arial"/>
          <w:color w:val="000000"/>
        </w:rPr>
        <w:t xml:space="preserve"> validation</w:t>
      </w:r>
      <w:r w:rsidR="00CB5A47" w:rsidRPr="00532CDA">
        <w:rPr>
          <w:rFonts w:ascii="Arial" w:hAnsi="Arial" w:cs="Arial"/>
          <w:color w:val="000000"/>
        </w:rPr>
        <w:t xml:space="preserve"> </w:t>
      </w:r>
      <w:r w:rsidR="00803D16" w:rsidRPr="00532CDA">
        <w:rPr>
          <w:rFonts w:ascii="Arial" w:hAnsi="Arial" w:cs="Arial"/>
          <w:color w:val="000000"/>
        </w:rPr>
        <w:t>testing activities.  Its focus is on the results of the test</w:t>
      </w:r>
      <w:r w:rsidR="00CB5A47" w:rsidRPr="00532CDA">
        <w:rPr>
          <w:rFonts w:ascii="Arial" w:hAnsi="Arial" w:cs="Arial"/>
          <w:color w:val="000000"/>
        </w:rPr>
        <w:t xml:space="preserve">s </w:t>
      </w:r>
      <w:r w:rsidR="00803D16" w:rsidRPr="00532CDA">
        <w:rPr>
          <w:rFonts w:ascii="Arial" w:hAnsi="Arial" w:cs="Arial"/>
          <w:color w:val="000000"/>
        </w:rPr>
        <w:t xml:space="preserve">and any </w:t>
      </w:r>
      <w:r>
        <w:rPr>
          <w:rFonts w:ascii="Arial" w:hAnsi="Arial" w:cs="Arial"/>
          <w:color w:val="000000"/>
        </w:rPr>
        <w:t>problems identified during text</w:t>
      </w:r>
      <w:r w:rsidR="00803D16" w:rsidRPr="00532CDA">
        <w:rPr>
          <w:rFonts w:ascii="Arial" w:hAnsi="Arial" w:cs="Arial"/>
          <w:color w:val="000000"/>
        </w:rPr>
        <w:t xml:space="preserve"> execution.</w:t>
      </w:r>
    </w:p>
    <w:p w:rsidR="00F569D5" w:rsidRPr="00532CDA" w:rsidRDefault="00F569D5" w:rsidP="00F569D5">
      <w:pPr>
        <w:pStyle w:val="Heading2"/>
        <w:rPr>
          <w:rFonts w:ascii="Arial" w:hAnsi="Arial" w:cs="Arial"/>
          <w:i w:val="0"/>
          <w:sz w:val="24"/>
        </w:rPr>
      </w:pPr>
      <w:bookmarkStart w:id="7" w:name="_Toc309244465"/>
      <w:r>
        <w:rPr>
          <w:rFonts w:ascii="Arial" w:hAnsi="Arial" w:cs="Arial"/>
          <w:i w:val="0"/>
          <w:sz w:val="24"/>
        </w:rPr>
        <w:t>Scope</w:t>
      </w:r>
      <w:bookmarkEnd w:id="7"/>
    </w:p>
    <w:p w:rsidR="00803D16" w:rsidRPr="007D77C8" w:rsidRDefault="007D77C8" w:rsidP="007D77C8">
      <w:pPr>
        <w:pStyle w:val="BodyText"/>
        <w:ind w:left="630"/>
        <w:rPr>
          <w:rFonts w:ascii="Arial" w:hAnsi="Arial" w:cs="Arial"/>
          <w:color w:val="0070C0"/>
        </w:rPr>
      </w:pPr>
      <w:r w:rsidRPr="007D1D2F">
        <w:rPr>
          <w:rFonts w:ascii="Arial" w:hAnsi="Arial" w:cs="Arial"/>
          <w:color w:val="0070C0"/>
        </w:rPr>
        <w:t xml:space="preserve">Define the scope of the system and/or project that is covered by this </w:t>
      </w:r>
      <w:r>
        <w:rPr>
          <w:rFonts w:ascii="Arial" w:hAnsi="Arial" w:cs="Arial"/>
          <w:color w:val="0070C0"/>
        </w:rPr>
        <w:t xml:space="preserve">Testing </w:t>
      </w:r>
      <w:r w:rsidRPr="007D1D2F">
        <w:rPr>
          <w:rFonts w:ascii="Arial" w:hAnsi="Arial" w:cs="Arial"/>
          <w:color w:val="0070C0"/>
        </w:rPr>
        <w:t xml:space="preserve">Summary.  </w:t>
      </w:r>
      <w:r>
        <w:rPr>
          <w:rFonts w:ascii="Arial" w:hAnsi="Arial" w:cs="Arial"/>
          <w:color w:val="0070C0"/>
        </w:rPr>
        <w:t>If multiple Testing Summaries are prepared for different portions of the system’s testing, n</w:t>
      </w:r>
      <w:r w:rsidRPr="007D1D2F">
        <w:rPr>
          <w:rFonts w:ascii="Arial" w:hAnsi="Arial" w:cs="Arial"/>
          <w:color w:val="0070C0"/>
        </w:rPr>
        <w:t xml:space="preserve">ote </w:t>
      </w:r>
      <w:r>
        <w:rPr>
          <w:rFonts w:ascii="Arial" w:hAnsi="Arial" w:cs="Arial"/>
          <w:color w:val="0070C0"/>
        </w:rPr>
        <w:t>the</w:t>
      </w:r>
      <w:r w:rsidRPr="007D1D2F">
        <w:rPr>
          <w:rFonts w:ascii="Arial" w:hAnsi="Arial" w:cs="Arial"/>
          <w:color w:val="0070C0"/>
        </w:rPr>
        <w:t xml:space="preserve"> portion(s) of the </w:t>
      </w:r>
      <w:r>
        <w:rPr>
          <w:rFonts w:ascii="Arial" w:hAnsi="Arial" w:cs="Arial"/>
          <w:color w:val="0070C0"/>
        </w:rPr>
        <w:t>testing included in this document.</w:t>
      </w:r>
      <w:r w:rsidR="00F569D5" w:rsidRPr="00DC6707">
        <w:rPr>
          <w:rFonts w:ascii="Arial" w:hAnsi="Arial" w:cs="Arial"/>
          <w:iCs/>
          <w:vanish/>
          <w:color w:val="0070C0"/>
        </w:rPr>
        <w:t>Define the scope of the Validation Testing that is covered within this Validation Testing Summary.  Note any portion(s) of the validation testing that is excluded from this document.</w:t>
      </w:r>
    </w:p>
    <w:p w:rsidR="00340DC4" w:rsidRPr="00532CDA" w:rsidRDefault="00340DC4" w:rsidP="00340DC4">
      <w:pPr>
        <w:pStyle w:val="Heading2"/>
        <w:rPr>
          <w:rFonts w:ascii="Arial" w:hAnsi="Arial" w:cs="Arial"/>
          <w:i w:val="0"/>
          <w:sz w:val="24"/>
        </w:rPr>
      </w:pPr>
      <w:bookmarkStart w:id="8" w:name="_Toc70769928"/>
      <w:bookmarkStart w:id="9" w:name="_Toc309244466"/>
      <w:r w:rsidRPr="00532CDA">
        <w:rPr>
          <w:rFonts w:ascii="Arial" w:hAnsi="Arial" w:cs="Arial"/>
          <w:i w:val="0"/>
          <w:sz w:val="24"/>
        </w:rPr>
        <w:t>Definitions, Acronyms and Abbreviations</w:t>
      </w:r>
      <w:bookmarkEnd w:id="8"/>
      <w:bookmarkEnd w:id="9"/>
    </w:p>
    <w:p w:rsidR="00340DC4" w:rsidRPr="007E27AE" w:rsidRDefault="00340DC4" w:rsidP="00340DC4">
      <w:pPr>
        <w:ind w:left="576"/>
        <w:rPr>
          <w:rFonts w:ascii="Arial" w:hAnsi="Arial" w:cs="Arial"/>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6656"/>
      </w:tblGrid>
      <w:tr w:rsidR="00340DC4" w:rsidRPr="00562232" w:rsidTr="007D77C8">
        <w:trPr>
          <w:cantSplit/>
          <w:tblHeader/>
        </w:trPr>
        <w:tc>
          <w:tcPr>
            <w:tcW w:w="1462" w:type="dxa"/>
            <w:shd w:val="clear" w:color="auto" w:fill="D9D9D9"/>
          </w:tcPr>
          <w:p w:rsidR="00340DC4" w:rsidRPr="00532CDA" w:rsidRDefault="00340DC4" w:rsidP="008E50EA">
            <w:pPr>
              <w:rPr>
                <w:rFonts w:ascii="Arial" w:hAnsi="Arial" w:cs="Arial"/>
                <w:b/>
                <w:sz w:val="20"/>
                <w:szCs w:val="18"/>
              </w:rPr>
            </w:pPr>
            <w:r w:rsidRPr="00532CDA">
              <w:rPr>
                <w:rFonts w:ascii="Arial" w:hAnsi="Arial" w:cs="Arial"/>
                <w:b/>
                <w:sz w:val="20"/>
                <w:szCs w:val="18"/>
              </w:rPr>
              <w:t>Term</w:t>
            </w:r>
          </w:p>
        </w:tc>
        <w:tc>
          <w:tcPr>
            <w:tcW w:w="6656" w:type="dxa"/>
            <w:shd w:val="clear" w:color="auto" w:fill="D9D9D9"/>
          </w:tcPr>
          <w:p w:rsidR="00340DC4" w:rsidRPr="00532CDA" w:rsidRDefault="00340DC4" w:rsidP="008E50EA">
            <w:pPr>
              <w:rPr>
                <w:rFonts w:ascii="Arial" w:hAnsi="Arial" w:cs="Arial"/>
                <w:b/>
                <w:sz w:val="20"/>
                <w:szCs w:val="18"/>
              </w:rPr>
            </w:pPr>
            <w:r w:rsidRPr="00532CDA">
              <w:rPr>
                <w:rFonts w:ascii="Arial" w:hAnsi="Arial" w:cs="Arial"/>
                <w:b/>
                <w:sz w:val="20"/>
                <w:szCs w:val="18"/>
              </w:rPr>
              <w:t>Definition</w:t>
            </w:r>
          </w:p>
        </w:tc>
      </w:tr>
      <w:tr w:rsidR="007D77C8" w:rsidTr="007D77C8">
        <w:trPr>
          <w:cantSplit/>
        </w:trPr>
        <w:tc>
          <w:tcPr>
            <w:tcW w:w="1462" w:type="dxa"/>
            <w:vAlign w:val="center"/>
          </w:tcPr>
          <w:p w:rsidR="007D77C8" w:rsidRPr="00DE5E2E" w:rsidRDefault="007D77C8" w:rsidP="00066F7D">
            <w:pPr>
              <w:rPr>
                <w:rFonts w:ascii="Arial" w:hAnsi="Arial" w:cs="Arial"/>
                <w:sz w:val="20"/>
              </w:rPr>
            </w:pPr>
            <w:r w:rsidRPr="00DE5E2E">
              <w:rPr>
                <w:rFonts w:ascii="Arial" w:hAnsi="Arial" w:cs="Arial"/>
                <w:sz w:val="20"/>
              </w:rPr>
              <w:t>FRS</w:t>
            </w:r>
          </w:p>
        </w:tc>
        <w:tc>
          <w:tcPr>
            <w:tcW w:w="6656" w:type="dxa"/>
            <w:vAlign w:val="center"/>
          </w:tcPr>
          <w:p w:rsidR="007D77C8" w:rsidRPr="00DE5E2E" w:rsidRDefault="007D77C8" w:rsidP="00066F7D">
            <w:pPr>
              <w:rPr>
                <w:rFonts w:ascii="Arial" w:hAnsi="Arial" w:cs="Arial"/>
                <w:sz w:val="20"/>
              </w:rPr>
            </w:pPr>
            <w:r w:rsidRPr="00DE5E2E">
              <w:rPr>
                <w:rFonts w:ascii="Arial" w:hAnsi="Arial" w:cs="Arial"/>
                <w:sz w:val="20"/>
              </w:rPr>
              <w:t>Functional Requirements Specification</w:t>
            </w:r>
          </w:p>
        </w:tc>
      </w:tr>
      <w:tr w:rsidR="007D77C8" w:rsidTr="007D77C8">
        <w:trPr>
          <w:cantSplit/>
        </w:trPr>
        <w:tc>
          <w:tcPr>
            <w:tcW w:w="1462" w:type="dxa"/>
            <w:vAlign w:val="center"/>
          </w:tcPr>
          <w:p w:rsidR="007D77C8" w:rsidRPr="00DE5E2E" w:rsidRDefault="007D77C8" w:rsidP="00066F7D">
            <w:pPr>
              <w:rPr>
                <w:rFonts w:ascii="Arial" w:hAnsi="Arial" w:cs="Arial"/>
                <w:sz w:val="20"/>
              </w:rPr>
            </w:pPr>
            <w:r w:rsidRPr="00DE5E2E">
              <w:rPr>
                <w:rFonts w:ascii="Arial" w:hAnsi="Arial" w:cs="Arial"/>
                <w:sz w:val="20"/>
              </w:rPr>
              <w:t>IQ</w:t>
            </w:r>
          </w:p>
        </w:tc>
        <w:tc>
          <w:tcPr>
            <w:tcW w:w="6656" w:type="dxa"/>
            <w:vAlign w:val="center"/>
          </w:tcPr>
          <w:p w:rsidR="007D77C8" w:rsidRPr="00DE5E2E" w:rsidRDefault="007D77C8" w:rsidP="00066F7D">
            <w:pPr>
              <w:rPr>
                <w:rFonts w:ascii="Arial" w:hAnsi="Arial" w:cs="Arial"/>
                <w:sz w:val="20"/>
              </w:rPr>
            </w:pPr>
            <w:r w:rsidRPr="00DE5E2E">
              <w:rPr>
                <w:rFonts w:ascii="Arial" w:hAnsi="Arial" w:cs="Arial"/>
                <w:sz w:val="20"/>
              </w:rPr>
              <w:t>Installation Qualification</w:t>
            </w:r>
          </w:p>
        </w:tc>
      </w:tr>
      <w:tr w:rsidR="007D77C8" w:rsidTr="007D77C8">
        <w:trPr>
          <w:cantSplit/>
        </w:trPr>
        <w:tc>
          <w:tcPr>
            <w:tcW w:w="1462" w:type="dxa"/>
            <w:vAlign w:val="center"/>
          </w:tcPr>
          <w:p w:rsidR="007D77C8" w:rsidRPr="00DE5E2E" w:rsidRDefault="007D77C8" w:rsidP="00066F7D">
            <w:pPr>
              <w:rPr>
                <w:rFonts w:ascii="Arial" w:hAnsi="Arial" w:cs="Arial"/>
                <w:sz w:val="20"/>
              </w:rPr>
            </w:pPr>
            <w:r w:rsidRPr="00DE5E2E">
              <w:rPr>
                <w:rFonts w:ascii="Arial" w:hAnsi="Arial" w:cs="Arial"/>
                <w:sz w:val="20"/>
              </w:rPr>
              <w:t>OQ</w:t>
            </w:r>
          </w:p>
        </w:tc>
        <w:tc>
          <w:tcPr>
            <w:tcW w:w="6656" w:type="dxa"/>
            <w:vAlign w:val="center"/>
          </w:tcPr>
          <w:p w:rsidR="007D77C8" w:rsidRPr="00DE5E2E" w:rsidRDefault="007D77C8" w:rsidP="00066F7D">
            <w:pPr>
              <w:rPr>
                <w:rFonts w:ascii="Arial" w:hAnsi="Arial" w:cs="Arial"/>
                <w:sz w:val="20"/>
              </w:rPr>
            </w:pPr>
            <w:r w:rsidRPr="00DE5E2E">
              <w:rPr>
                <w:rFonts w:ascii="Arial" w:hAnsi="Arial" w:cs="Arial"/>
                <w:sz w:val="20"/>
              </w:rPr>
              <w:t>Operational Qualification</w:t>
            </w:r>
          </w:p>
        </w:tc>
      </w:tr>
      <w:tr w:rsidR="007D77C8" w:rsidTr="007D77C8">
        <w:trPr>
          <w:cantSplit/>
        </w:trPr>
        <w:tc>
          <w:tcPr>
            <w:tcW w:w="1462" w:type="dxa"/>
            <w:vAlign w:val="center"/>
          </w:tcPr>
          <w:p w:rsidR="007D77C8" w:rsidRPr="00DE5E2E" w:rsidRDefault="007D77C8" w:rsidP="00066F7D">
            <w:pPr>
              <w:rPr>
                <w:rFonts w:ascii="Arial" w:hAnsi="Arial" w:cs="Arial"/>
                <w:sz w:val="20"/>
              </w:rPr>
            </w:pPr>
            <w:r>
              <w:rPr>
                <w:rFonts w:ascii="Arial" w:hAnsi="Arial" w:cs="Arial"/>
                <w:sz w:val="20"/>
              </w:rPr>
              <w:t>PQ</w:t>
            </w:r>
          </w:p>
        </w:tc>
        <w:tc>
          <w:tcPr>
            <w:tcW w:w="6656" w:type="dxa"/>
            <w:vAlign w:val="center"/>
          </w:tcPr>
          <w:p w:rsidR="007D77C8" w:rsidRPr="00DE5E2E" w:rsidRDefault="007D77C8" w:rsidP="00066F7D">
            <w:pPr>
              <w:rPr>
                <w:rFonts w:ascii="Arial" w:hAnsi="Arial" w:cs="Arial"/>
                <w:sz w:val="20"/>
              </w:rPr>
            </w:pPr>
            <w:r>
              <w:rPr>
                <w:rFonts w:ascii="Arial" w:hAnsi="Arial" w:cs="Arial"/>
                <w:sz w:val="20"/>
              </w:rPr>
              <w:t>Performance Qualification</w:t>
            </w:r>
          </w:p>
        </w:tc>
      </w:tr>
      <w:tr w:rsidR="007D77C8" w:rsidTr="007D77C8">
        <w:trPr>
          <w:cantSplit/>
        </w:trPr>
        <w:tc>
          <w:tcPr>
            <w:tcW w:w="1462" w:type="dxa"/>
            <w:vAlign w:val="center"/>
          </w:tcPr>
          <w:p w:rsidR="007D77C8" w:rsidRPr="00DE5E2E" w:rsidRDefault="007D77C8" w:rsidP="00066F7D">
            <w:pPr>
              <w:rPr>
                <w:rFonts w:ascii="Arial" w:hAnsi="Arial" w:cs="Arial"/>
                <w:sz w:val="20"/>
              </w:rPr>
            </w:pPr>
            <w:r>
              <w:rPr>
                <w:rFonts w:ascii="Arial" w:hAnsi="Arial" w:cs="Arial"/>
                <w:sz w:val="20"/>
              </w:rPr>
              <w:t>SDS</w:t>
            </w:r>
          </w:p>
        </w:tc>
        <w:tc>
          <w:tcPr>
            <w:tcW w:w="6656" w:type="dxa"/>
            <w:vAlign w:val="center"/>
          </w:tcPr>
          <w:p w:rsidR="007D77C8" w:rsidRPr="00DE5E2E" w:rsidRDefault="007D77C8" w:rsidP="00066F7D">
            <w:pPr>
              <w:rPr>
                <w:rFonts w:ascii="Arial" w:hAnsi="Arial" w:cs="Arial"/>
                <w:sz w:val="20"/>
              </w:rPr>
            </w:pPr>
            <w:r>
              <w:rPr>
                <w:rFonts w:ascii="Arial" w:hAnsi="Arial" w:cs="Arial"/>
                <w:sz w:val="20"/>
              </w:rPr>
              <w:t>System Design Specification</w:t>
            </w:r>
          </w:p>
        </w:tc>
      </w:tr>
      <w:tr w:rsidR="007D77C8" w:rsidTr="007D77C8">
        <w:trPr>
          <w:cantSplit/>
        </w:trPr>
        <w:tc>
          <w:tcPr>
            <w:tcW w:w="1462" w:type="dxa"/>
            <w:vAlign w:val="center"/>
          </w:tcPr>
          <w:p w:rsidR="007D77C8" w:rsidRPr="00DE5E2E" w:rsidRDefault="007D77C8" w:rsidP="00066F7D">
            <w:pPr>
              <w:rPr>
                <w:rFonts w:ascii="Arial" w:hAnsi="Arial" w:cs="Arial"/>
                <w:sz w:val="20"/>
              </w:rPr>
            </w:pPr>
            <w:r w:rsidRPr="00DE5E2E">
              <w:rPr>
                <w:rFonts w:ascii="Arial" w:hAnsi="Arial" w:cs="Arial"/>
                <w:sz w:val="20"/>
              </w:rPr>
              <w:t>SOP</w:t>
            </w:r>
          </w:p>
        </w:tc>
        <w:tc>
          <w:tcPr>
            <w:tcW w:w="6656" w:type="dxa"/>
            <w:vAlign w:val="center"/>
          </w:tcPr>
          <w:p w:rsidR="007D77C8" w:rsidRPr="00DE5E2E" w:rsidRDefault="007D77C8" w:rsidP="00066F7D">
            <w:pPr>
              <w:rPr>
                <w:rFonts w:ascii="Arial" w:hAnsi="Arial" w:cs="Arial"/>
                <w:sz w:val="20"/>
              </w:rPr>
            </w:pPr>
            <w:r w:rsidRPr="00DE5E2E">
              <w:rPr>
                <w:rFonts w:ascii="Arial" w:hAnsi="Arial" w:cs="Arial"/>
                <w:sz w:val="20"/>
              </w:rPr>
              <w:t>Standard Operating Procedure</w:t>
            </w:r>
          </w:p>
        </w:tc>
      </w:tr>
      <w:tr w:rsidR="007D77C8" w:rsidTr="007D77C8">
        <w:trPr>
          <w:cantSplit/>
        </w:trPr>
        <w:tc>
          <w:tcPr>
            <w:tcW w:w="1462" w:type="dxa"/>
            <w:vAlign w:val="center"/>
          </w:tcPr>
          <w:p w:rsidR="007D77C8" w:rsidRPr="00DE5E2E" w:rsidRDefault="007D77C8" w:rsidP="00066F7D">
            <w:pPr>
              <w:rPr>
                <w:rFonts w:ascii="Arial" w:hAnsi="Arial" w:cs="Arial"/>
                <w:sz w:val="20"/>
              </w:rPr>
            </w:pPr>
            <w:r w:rsidRPr="00DE5E2E">
              <w:rPr>
                <w:rFonts w:ascii="Arial" w:hAnsi="Arial" w:cs="Arial"/>
                <w:sz w:val="20"/>
              </w:rPr>
              <w:t>URS</w:t>
            </w:r>
          </w:p>
        </w:tc>
        <w:tc>
          <w:tcPr>
            <w:tcW w:w="6656" w:type="dxa"/>
            <w:vAlign w:val="center"/>
          </w:tcPr>
          <w:p w:rsidR="007D77C8" w:rsidRPr="00DE5E2E" w:rsidRDefault="007D77C8" w:rsidP="00066F7D">
            <w:pPr>
              <w:rPr>
                <w:rFonts w:ascii="Arial" w:hAnsi="Arial" w:cs="Arial"/>
                <w:sz w:val="20"/>
              </w:rPr>
            </w:pPr>
            <w:r w:rsidRPr="00DE5E2E">
              <w:rPr>
                <w:rFonts w:ascii="Arial" w:hAnsi="Arial" w:cs="Arial"/>
                <w:sz w:val="20"/>
              </w:rPr>
              <w:t>User Requirements Specification</w:t>
            </w:r>
          </w:p>
        </w:tc>
      </w:tr>
      <w:tr w:rsidR="007D77C8" w:rsidRPr="00562232" w:rsidTr="007D77C8">
        <w:trPr>
          <w:cantSplit/>
        </w:trPr>
        <w:tc>
          <w:tcPr>
            <w:tcW w:w="1462" w:type="dxa"/>
            <w:vAlign w:val="center"/>
          </w:tcPr>
          <w:p w:rsidR="007D77C8" w:rsidRPr="00DE5E2E" w:rsidRDefault="007D77C8" w:rsidP="00066F7D">
            <w:pPr>
              <w:rPr>
                <w:rFonts w:ascii="Arial" w:hAnsi="Arial" w:cs="Arial"/>
                <w:sz w:val="20"/>
              </w:rPr>
            </w:pPr>
            <w:r w:rsidRPr="00DE5E2E">
              <w:rPr>
                <w:rFonts w:ascii="Arial" w:hAnsi="Arial" w:cs="Arial"/>
                <w:sz w:val="20"/>
              </w:rPr>
              <w:t>FRS</w:t>
            </w:r>
          </w:p>
        </w:tc>
        <w:tc>
          <w:tcPr>
            <w:tcW w:w="6656" w:type="dxa"/>
            <w:vAlign w:val="center"/>
          </w:tcPr>
          <w:p w:rsidR="007D77C8" w:rsidRPr="00DE5E2E" w:rsidRDefault="007D77C8" w:rsidP="00066F7D">
            <w:pPr>
              <w:rPr>
                <w:rFonts w:ascii="Arial" w:hAnsi="Arial" w:cs="Arial"/>
                <w:sz w:val="20"/>
              </w:rPr>
            </w:pPr>
            <w:r w:rsidRPr="00DE5E2E">
              <w:rPr>
                <w:rFonts w:ascii="Arial" w:hAnsi="Arial" w:cs="Arial"/>
                <w:sz w:val="20"/>
              </w:rPr>
              <w:t>Functional Requirements Specification</w:t>
            </w:r>
          </w:p>
        </w:tc>
      </w:tr>
      <w:tr w:rsidR="007D77C8" w:rsidRPr="00562232" w:rsidTr="007D77C8">
        <w:trPr>
          <w:cantSplit/>
        </w:trPr>
        <w:tc>
          <w:tcPr>
            <w:tcW w:w="1462" w:type="dxa"/>
            <w:vAlign w:val="center"/>
          </w:tcPr>
          <w:p w:rsidR="007D77C8" w:rsidRPr="00DE5E2E" w:rsidRDefault="007D77C8" w:rsidP="00066F7D">
            <w:pPr>
              <w:rPr>
                <w:rFonts w:ascii="Arial" w:hAnsi="Arial" w:cs="Arial"/>
                <w:sz w:val="20"/>
              </w:rPr>
            </w:pPr>
          </w:p>
        </w:tc>
        <w:tc>
          <w:tcPr>
            <w:tcW w:w="6656" w:type="dxa"/>
            <w:vAlign w:val="center"/>
          </w:tcPr>
          <w:p w:rsidR="007D77C8" w:rsidRPr="00DE5E2E" w:rsidRDefault="007D77C8" w:rsidP="00066F7D">
            <w:pPr>
              <w:rPr>
                <w:rFonts w:ascii="Arial" w:hAnsi="Arial" w:cs="Arial"/>
                <w:sz w:val="20"/>
              </w:rPr>
            </w:pPr>
          </w:p>
        </w:tc>
      </w:tr>
      <w:tr w:rsidR="007D77C8" w:rsidRPr="00562232" w:rsidTr="007D77C8">
        <w:trPr>
          <w:cantSplit/>
        </w:trPr>
        <w:tc>
          <w:tcPr>
            <w:tcW w:w="1462" w:type="dxa"/>
            <w:vAlign w:val="center"/>
          </w:tcPr>
          <w:p w:rsidR="007D77C8" w:rsidRPr="00DE5E2E" w:rsidRDefault="007D77C8" w:rsidP="00066F7D">
            <w:pPr>
              <w:rPr>
                <w:rFonts w:ascii="Arial" w:hAnsi="Arial" w:cs="Arial"/>
                <w:sz w:val="20"/>
              </w:rPr>
            </w:pPr>
          </w:p>
        </w:tc>
        <w:tc>
          <w:tcPr>
            <w:tcW w:w="6656" w:type="dxa"/>
            <w:vAlign w:val="center"/>
          </w:tcPr>
          <w:p w:rsidR="007D77C8" w:rsidRPr="00DE5E2E" w:rsidRDefault="007D77C8" w:rsidP="00066F7D">
            <w:pPr>
              <w:rPr>
                <w:rFonts w:ascii="Arial" w:hAnsi="Arial" w:cs="Arial"/>
                <w:sz w:val="20"/>
              </w:rPr>
            </w:pPr>
          </w:p>
        </w:tc>
      </w:tr>
    </w:tbl>
    <w:p w:rsidR="00340DC4" w:rsidRPr="00F778D5" w:rsidRDefault="00340DC4" w:rsidP="00340DC4">
      <w:pPr>
        <w:pStyle w:val="BodyText"/>
        <w:ind w:left="576"/>
        <w:rPr>
          <w:rFonts w:ascii="Arial" w:hAnsi="Arial" w:cs="Arial"/>
          <w:sz w:val="20"/>
        </w:rPr>
      </w:pPr>
    </w:p>
    <w:p w:rsidR="00761802" w:rsidRPr="00532CDA" w:rsidRDefault="00302221" w:rsidP="00F94D90">
      <w:pPr>
        <w:pStyle w:val="Heading1"/>
      </w:pPr>
      <w:bookmarkStart w:id="10" w:name="_Toc309244467"/>
      <w:r w:rsidRPr="00532CDA">
        <w:lastRenderedPageBreak/>
        <w:t>Test</w:t>
      </w:r>
      <w:r w:rsidR="00761802" w:rsidRPr="00532CDA">
        <w:t xml:space="preserve"> Preparation</w:t>
      </w:r>
      <w:bookmarkEnd w:id="10"/>
    </w:p>
    <w:p w:rsidR="00761802" w:rsidRPr="00532CDA" w:rsidRDefault="00761802" w:rsidP="00761802">
      <w:pPr>
        <w:pStyle w:val="Heading2"/>
        <w:rPr>
          <w:rFonts w:ascii="Arial" w:hAnsi="Arial" w:cs="Arial"/>
          <w:i w:val="0"/>
          <w:sz w:val="24"/>
        </w:rPr>
      </w:pPr>
      <w:bookmarkStart w:id="11" w:name="_Toc309244468"/>
      <w:r w:rsidRPr="00532CDA">
        <w:rPr>
          <w:rFonts w:ascii="Arial" w:hAnsi="Arial" w:cs="Arial"/>
          <w:i w:val="0"/>
          <w:sz w:val="24"/>
        </w:rPr>
        <w:t>Test Environment</w:t>
      </w:r>
      <w:bookmarkEnd w:id="11"/>
    </w:p>
    <w:p w:rsidR="00800350" w:rsidRDefault="00800350" w:rsidP="00800350">
      <w:pPr>
        <w:pStyle w:val="BodyText"/>
        <w:ind w:left="540"/>
        <w:rPr>
          <w:color w:val="0070C0"/>
          <w:szCs w:val="22"/>
        </w:rPr>
      </w:pPr>
      <w:r>
        <w:rPr>
          <w:color w:val="0070C0"/>
          <w:szCs w:val="22"/>
        </w:rPr>
        <w:t>Describe the technical environment(s) within which the tests were executed.  For example, a Development environment might have been used for coding and unit testing, and another environment for execution of the Validation Protocols.</w:t>
      </w:r>
    </w:p>
    <w:p w:rsidR="00800350" w:rsidRDefault="00800350" w:rsidP="00800350">
      <w:pPr>
        <w:pStyle w:val="BodyText"/>
        <w:ind w:left="540"/>
        <w:rPr>
          <w:color w:val="0070C0"/>
          <w:szCs w:val="22"/>
        </w:rPr>
      </w:pPr>
    </w:p>
    <w:p w:rsidR="00800350" w:rsidRDefault="00800350" w:rsidP="00800350">
      <w:pPr>
        <w:pStyle w:val="BodyText"/>
        <w:ind w:left="540"/>
        <w:rPr>
          <w:color w:val="0070C0"/>
          <w:szCs w:val="22"/>
        </w:rPr>
      </w:pPr>
      <w:r>
        <w:rPr>
          <w:color w:val="0070C0"/>
          <w:szCs w:val="22"/>
        </w:rPr>
        <w:t>Describe the data that was used in each testing environment.  For example, you might have populated the validation testing environment with a copy of production data.</w:t>
      </w:r>
    </w:p>
    <w:p w:rsidR="00800350" w:rsidRPr="002D69CB" w:rsidRDefault="00800350" w:rsidP="0078017C">
      <w:pPr>
        <w:pStyle w:val="BodyText"/>
        <w:ind w:left="576"/>
        <w:rPr>
          <w:rFonts w:ascii="Arial" w:hAnsi="Arial" w:cs="Arial"/>
          <w:color w:val="0070C0"/>
        </w:rPr>
      </w:pPr>
    </w:p>
    <w:p w:rsidR="00EB6B0F" w:rsidRPr="002D69CB" w:rsidRDefault="00800350" w:rsidP="0078017C">
      <w:pPr>
        <w:pStyle w:val="BodyText"/>
        <w:ind w:left="576"/>
        <w:rPr>
          <w:rFonts w:ascii="Arial" w:hAnsi="Arial" w:cs="Arial"/>
          <w:color w:val="0070C0"/>
          <w:sz w:val="20"/>
        </w:rPr>
      </w:pPr>
      <w:r w:rsidRPr="002D69CB">
        <w:rPr>
          <w:rFonts w:ascii="Arial" w:hAnsi="Arial" w:cs="Arial"/>
          <w:color w:val="0070C0"/>
        </w:rPr>
        <w:t xml:space="preserve">Example Text:  </w:t>
      </w:r>
      <w:r w:rsidR="00377CE0" w:rsidRPr="002D69CB">
        <w:rPr>
          <w:rFonts w:ascii="Arial" w:hAnsi="Arial" w:cs="Arial"/>
          <w:color w:val="0070C0"/>
        </w:rPr>
        <w:t>T</w:t>
      </w:r>
      <w:r w:rsidR="00FD18B9" w:rsidRPr="002D69CB">
        <w:rPr>
          <w:rFonts w:ascii="Arial" w:hAnsi="Arial" w:cs="Arial"/>
          <w:color w:val="0070C0"/>
        </w:rPr>
        <w:t xml:space="preserve">esting was conducted on the </w:t>
      </w:r>
      <w:r w:rsidRPr="002D69CB">
        <w:rPr>
          <w:rFonts w:ascii="Arial" w:hAnsi="Arial" w:cs="Arial"/>
          <w:color w:val="0070C0"/>
        </w:rPr>
        <w:t>Validation</w:t>
      </w:r>
      <w:r w:rsidR="00FD18B9" w:rsidRPr="002D69CB">
        <w:rPr>
          <w:rFonts w:ascii="Arial" w:hAnsi="Arial" w:cs="Arial"/>
          <w:color w:val="0070C0"/>
        </w:rPr>
        <w:t xml:space="preserve"> System.  This environment was established using approved system architecture design documentation, as well as approved Installation Qualification (IQ) documentation for all hardware and software components.</w:t>
      </w:r>
      <w:r w:rsidR="002D69CB" w:rsidRPr="002D69CB">
        <w:rPr>
          <w:rFonts w:ascii="Arial" w:hAnsi="Arial" w:cs="Arial"/>
          <w:color w:val="0070C0"/>
        </w:rPr>
        <w:t xml:space="preserve">  A copy of production data was loaded into the Validation System to provide data for validation testing.</w:t>
      </w:r>
    </w:p>
    <w:p w:rsidR="00761802" w:rsidRPr="00532CDA" w:rsidRDefault="00761802" w:rsidP="00761802">
      <w:pPr>
        <w:pStyle w:val="Heading2"/>
        <w:rPr>
          <w:rFonts w:ascii="Arial" w:hAnsi="Arial" w:cs="Arial"/>
          <w:i w:val="0"/>
          <w:sz w:val="24"/>
        </w:rPr>
      </w:pPr>
      <w:bookmarkStart w:id="12" w:name="_Toc309244469"/>
      <w:r w:rsidRPr="00532CDA">
        <w:rPr>
          <w:rFonts w:ascii="Arial" w:hAnsi="Arial" w:cs="Arial"/>
          <w:i w:val="0"/>
          <w:sz w:val="24"/>
        </w:rPr>
        <w:t>Test Resources</w:t>
      </w:r>
      <w:bookmarkEnd w:id="12"/>
    </w:p>
    <w:p w:rsidR="005B3F6B" w:rsidRDefault="005B3F6B" w:rsidP="005B3F6B">
      <w:pPr>
        <w:pStyle w:val="BodyText"/>
        <w:ind w:left="540"/>
        <w:rPr>
          <w:color w:val="0070C0"/>
          <w:szCs w:val="22"/>
        </w:rPr>
      </w:pPr>
      <w:r>
        <w:rPr>
          <w:color w:val="0070C0"/>
          <w:szCs w:val="22"/>
        </w:rPr>
        <w:t>Identify the human resources that were used to execute</w:t>
      </w:r>
      <w:r w:rsidRPr="00BC22B5">
        <w:rPr>
          <w:color w:val="0070C0"/>
          <w:szCs w:val="22"/>
        </w:rPr>
        <w:t xml:space="preserve"> the </w:t>
      </w:r>
      <w:r>
        <w:rPr>
          <w:color w:val="0070C0"/>
          <w:szCs w:val="22"/>
        </w:rPr>
        <w:t>validation tests.  For example, the testers might have been from the organization that would eventually use the validated system or from the IT organization.</w:t>
      </w:r>
    </w:p>
    <w:p w:rsidR="005B3F6B" w:rsidRDefault="005B3F6B" w:rsidP="005B3F6B">
      <w:pPr>
        <w:pStyle w:val="BodyText"/>
        <w:ind w:left="540"/>
        <w:rPr>
          <w:color w:val="0070C0"/>
          <w:szCs w:val="22"/>
        </w:rPr>
      </w:pPr>
    </w:p>
    <w:p w:rsidR="005B3F6B" w:rsidRDefault="005B3F6B" w:rsidP="005B3F6B">
      <w:pPr>
        <w:pStyle w:val="BodyText"/>
        <w:ind w:left="540"/>
        <w:rPr>
          <w:color w:val="0070C0"/>
          <w:szCs w:val="22"/>
        </w:rPr>
      </w:pPr>
      <w:r>
        <w:rPr>
          <w:color w:val="0070C0"/>
          <w:szCs w:val="22"/>
        </w:rPr>
        <w:t>Describe any training that was provided to the testers.  For example, testers might need to be trained in documentation procedures prior to requirements verification.</w:t>
      </w:r>
    </w:p>
    <w:p w:rsidR="005B3F6B" w:rsidRDefault="005B3F6B" w:rsidP="005B3F6B">
      <w:pPr>
        <w:pStyle w:val="BodyText"/>
        <w:ind w:left="540"/>
        <w:rPr>
          <w:color w:val="0070C0"/>
          <w:szCs w:val="22"/>
        </w:rPr>
      </w:pPr>
    </w:p>
    <w:p w:rsidR="00C90E48" w:rsidRPr="005B3F6B" w:rsidRDefault="005B3F6B" w:rsidP="005B3F6B">
      <w:pPr>
        <w:pStyle w:val="BodyText"/>
        <w:ind w:left="540"/>
        <w:rPr>
          <w:color w:val="0070C0"/>
          <w:szCs w:val="22"/>
        </w:rPr>
      </w:pPr>
      <w:r w:rsidRPr="005B3F6B">
        <w:rPr>
          <w:rFonts w:ascii="Arial" w:hAnsi="Arial" w:cs="Arial"/>
          <w:color w:val="0070C0"/>
          <w:szCs w:val="22"/>
        </w:rPr>
        <w:t xml:space="preserve">Example Text:  </w:t>
      </w:r>
      <w:r w:rsidR="00C90E48" w:rsidRPr="005B3F6B">
        <w:rPr>
          <w:rFonts w:ascii="Arial" w:hAnsi="Arial" w:cs="Arial"/>
          <w:color w:val="0070C0"/>
          <w:szCs w:val="22"/>
        </w:rPr>
        <w:t xml:space="preserve">The testing team consisted of </w:t>
      </w:r>
      <w:r w:rsidRPr="005B3F6B">
        <w:rPr>
          <w:rFonts w:ascii="Arial" w:hAnsi="Arial" w:cs="Arial"/>
          <w:color w:val="0070C0"/>
          <w:szCs w:val="22"/>
        </w:rPr>
        <w:t>2</w:t>
      </w:r>
      <w:r w:rsidR="00761802" w:rsidRPr="005B3F6B">
        <w:rPr>
          <w:rFonts w:ascii="Arial" w:hAnsi="Arial" w:cs="Arial"/>
          <w:color w:val="0070C0"/>
          <w:szCs w:val="22"/>
        </w:rPr>
        <w:t xml:space="preserve"> tester</w:t>
      </w:r>
      <w:r w:rsidRPr="005B3F6B">
        <w:rPr>
          <w:rFonts w:ascii="Arial" w:hAnsi="Arial" w:cs="Arial"/>
          <w:color w:val="0070C0"/>
          <w:szCs w:val="22"/>
        </w:rPr>
        <w:t>s</w:t>
      </w:r>
      <w:r w:rsidR="00761802" w:rsidRPr="005B3F6B">
        <w:rPr>
          <w:rFonts w:ascii="Arial" w:hAnsi="Arial" w:cs="Arial"/>
          <w:color w:val="0070C0"/>
          <w:szCs w:val="22"/>
        </w:rPr>
        <w:t xml:space="preserve"> and </w:t>
      </w:r>
      <w:r w:rsidRPr="005B3F6B">
        <w:rPr>
          <w:rFonts w:ascii="Arial" w:hAnsi="Arial" w:cs="Arial"/>
          <w:color w:val="0070C0"/>
          <w:szCs w:val="22"/>
        </w:rPr>
        <w:t>2</w:t>
      </w:r>
      <w:r w:rsidR="00377CE0" w:rsidRPr="005B3F6B">
        <w:rPr>
          <w:rFonts w:ascii="Arial" w:hAnsi="Arial" w:cs="Arial"/>
          <w:color w:val="0070C0"/>
          <w:szCs w:val="22"/>
        </w:rPr>
        <w:t xml:space="preserve"> verifier</w:t>
      </w:r>
      <w:r w:rsidRPr="005B3F6B">
        <w:rPr>
          <w:rFonts w:ascii="Arial" w:hAnsi="Arial" w:cs="Arial"/>
          <w:color w:val="0070C0"/>
          <w:szCs w:val="22"/>
        </w:rPr>
        <w:t>s from the Laboratory Department.</w:t>
      </w:r>
      <w:r w:rsidR="00761802" w:rsidRPr="005B3F6B">
        <w:rPr>
          <w:rFonts w:ascii="Arial" w:hAnsi="Arial" w:cs="Arial"/>
          <w:color w:val="0070C0"/>
          <w:szCs w:val="22"/>
        </w:rPr>
        <w:t xml:space="preserve">  All testers and verifiers were trained in the testing process before they were permitte</w:t>
      </w:r>
      <w:r w:rsidR="00C90E48" w:rsidRPr="005B3F6B">
        <w:rPr>
          <w:rFonts w:ascii="Arial" w:hAnsi="Arial" w:cs="Arial"/>
          <w:color w:val="0070C0"/>
          <w:szCs w:val="22"/>
        </w:rPr>
        <w:t>d to execute or verify tests.  The scope of the tester training included:</w:t>
      </w:r>
    </w:p>
    <w:p w:rsidR="00EB6B0F" w:rsidRPr="005B3F6B" w:rsidRDefault="005B3F6B" w:rsidP="00562232">
      <w:pPr>
        <w:numPr>
          <w:ilvl w:val="0"/>
          <w:numId w:val="22"/>
        </w:numPr>
        <w:rPr>
          <w:rFonts w:ascii="Arial" w:hAnsi="Arial" w:cs="Arial"/>
          <w:color w:val="0070C0"/>
          <w:szCs w:val="22"/>
        </w:rPr>
      </w:pPr>
      <w:r w:rsidRPr="005B3F6B">
        <w:rPr>
          <w:rFonts w:ascii="Arial" w:hAnsi="Arial" w:cs="Arial"/>
          <w:color w:val="0070C0"/>
          <w:szCs w:val="22"/>
        </w:rPr>
        <w:t>A brief overview of</w:t>
      </w:r>
      <w:r w:rsidR="00C90E48" w:rsidRPr="005B3F6B">
        <w:rPr>
          <w:rFonts w:ascii="Arial" w:hAnsi="Arial" w:cs="Arial"/>
          <w:color w:val="0070C0"/>
          <w:szCs w:val="22"/>
        </w:rPr>
        <w:t xml:space="preserve"> the </w:t>
      </w:r>
      <w:r w:rsidR="00377CE0" w:rsidRPr="005B3F6B">
        <w:rPr>
          <w:rFonts w:ascii="Arial" w:hAnsi="Arial" w:cs="Arial"/>
          <w:color w:val="0070C0"/>
          <w:szCs w:val="22"/>
        </w:rPr>
        <w:t>system</w:t>
      </w:r>
      <w:r w:rsidRPr="005B3F6B">
        <w:rPr>
          <w:rFonts w:ascii="Arial" w:hAnsi="Arial" w:cs="Arial"/>
          <w:color w:val="0070C0"/>
          <w:szCs w:val="22"/>
        </w:rPr>
        <w:t xml:space="preserve"> provided by the software vendor</w:t>
      </w:r>
    </w:p>
    <w:p w:rsidR="005B3F6B" w:rsidRPr="005B3F6B" w:rsidRDefault="005B3F6B" w:rsidP="005B3F6B">
      <w:pPr>
        <w:numPr>
          <w:ilvl w:val="0"/>
          <w:numId w:val="22"/>
        </w:numPr>
        <w:rPr>
          <w:rFonts w:ascii="Arial" w:hAnsi="Arial" w:cs="Arial"/>
          <w:color w:val="0070C0"/>
          <w:szCs w:val="22"/>
        </w:rPr>
      </w:pPr>
      <w:r w:rsidRPr="005B3F6B">
        <w:rPr>
          <w:rFonts w:ascii="Arial" w:hAnsi="Arial" w:cs="Arial"/>
          <w:color w:val="0070C0"/>
          <w:szCs w:val="22"/>
        </w:rPr>
        <w:t>2 hours of hands-on system practice using the system</w:t>
      </w:r>
    </w:p>
    <w:p w:rsidR="00EB6B0F" w:rsidRPr="005B3F6B" w:rsidRDefault="005B3F6B" w:rsidP="00562232">
      <w:pPr>
        <w:numPr>
          <w:ilvl w:val="0"/>
          <w:numId w:val="22"/>
        </w:numPr>
        <w:rPr>
          <w:rFonts w:ascii="Arial" w:hAnsi="Arial" w:cs="Arial"/>
          <w:color w:val="0070C0"/>
          <w:szCs w:val="22"/>
        </w:rPr>
      </w:pPr>
      <w:r w:rsidRPr="005B3F6B">
        <w:rPr>
          <w:rFonts w:ascii="Arial" w:hAnsi="Arial" w:cs="Arial"/>
          <w:color w:val="0070C0"/>
          <w:szCs w:val="22"/>
        </w:rPr>
        <w:t>Instruction on the v</w:t>
      </w:r>
      <w:r w:rsidR="00C90E48" w:rsidRPr="005B3F6B">
        <w:rPr>
          <w:rFonts w:ascii="Arial" w:hAnsi="Arial" w:cs="Arial"/>
          <w:color w:val="0070C0"/>
          <w:szCs w:val="22"/>
        </w:rPr>
        <w:t xml:space="preserve">alidation testing process </w:t>
      </w:r>
      <w:r w:rsidRPr="005B3F6B">
        <w:rPr>
          <w:rFonts w:ascii="Arial" w:hAnsi="Arial" w:cs="Arial"/>
          <w:color w:val="0070C0"/>
          <w:szCs w:val="22"/>
        </w:rPr>
        <w:t>SOP</w:t>
      </w:r>
    </w:p>
    <w:p w:rsidR="00EB6B0F" w:rsidRPr="005B3F6B" w:rsidRDefault="005B3F6B" w:rsidP="00562232">
      <w:pPr>
        <w:numPr>
          <w:ilvl w:val="0"/>
          <w:numId w:val="22"/>
        </w:numPr>
        <w:rPr>
          <w:rFonts w:ascii="Arial" w:hAnsi="Arial" w:cs="Arial"/>
          <w:color w:val="0070C0"/>
          <w:szCs w:val="22"/>
        </w:rPr>
      </w:pPr>
      <w:r w:rsidRPr="005B3F6B">
        <w:rPr>
          <w:rFonts w:ascii="Arial" w:hAnsi="Arial" w:cs="Arial"/>
          <w:color w:val="0070C0"/>
          <w:szCs w:val="22"/>
        </w:rPr>
        <w:t xml:space="preserve">Instruction on the </w:t>
      </w:r>
      <w:r w:rsidR="00C90E48" w:rsidRPr="005B3F6B">
        <w:rPr>
          <w:rFonts w:ascii="Arial" w:hAnsi="Arial" w:cs="Arial"/>
          <w:color w:val="0070C0"/>
          <w:szCs w:val="22"/>
        </w:rPr>
        <w:t>Go</w:t>
      </w:r>
      <w:r w:rsidR="0078017C" w:rsidRPr="005B3F6B">
        <w:rPr>
          <w:rFonts w:ascii="Arial" w:hAnsi="Arial" w:cs="Arial"/>
          <w:color w:val="0070C0"/>
          <w:szCs w:val="22"/>
        </w:rPr>
        <w:t xml:space="preserve">od Documentation Practices </w:t>
      </w:r>
      <w:r w:rsidRPr="005B3F6B">
        <w:rPr>
          <w:rFonts w:ascii="Arial" w:hAnsi="Arial" w:cs="Arial"/>
          <w:color w:val="0070C0"/>
          <w:szCs w:val="22"/>
        </w:rPr>
        <w:t>SOP</w:t>
      </w:r>
    </w:p>
    <w:p w:rsidR="00340DC4" w:rsidRPr="008C0155" w:rsidRDefault="00302221" w:rsidP="00F94D90">
      <w:pPr>
        <w:pStyle w:val="Heading1"/>
      </w:pPr>
      <w:bookmarkStart w:id="13" w:name="_Toc309244470"/>
      <w:r w:rsidRPr="008C0155">
        <w:lastRenderedPageBreak/>
        <w:t>Test</w:t>
      </w:r>
      <w:r w:rsidR="006365E3" w:rsidRPr="008C0155">
        <w:t xml:space="preserve"> </w:t>
      </w:r>
      <w:r w:rsidR="00EB6B0F" w:rsidRPr="008C0155">
        <w:t>Execution</w:t>
      </w:r>
      <w:bookmarkEnd w:id="13"/>
    </w:p>
    <w:p w:rsidR="00CF59A2" w:rsidRPr="00532CDA" w:rsidRDefault="00CF59A2" w:rsidP="00A56A46">
      <w:pPr>
        <w:pStyle w:val="Heading2"/>
        <w:rPr>
          <w:rFonts w:ascii="Arial" w:hAnsi="Arial" w:cs="Arial"/>
          <w:i w:val="0"/>
          <w:sz w:val="24"/>
        </w:rPr>
      </w:pPr>
      <w:bookmarkStart w:id="14" w:name="_Toc309244471"/>
      <w:r w:rsidRPr="00532CDA">
        <w:rPr>
          <w:rFonts w:ascii="Arial" w:hAnsi="Arial" w:cs="Arial"/>
          <w:i w:val="0"/>
          <w:sz w:val="24"/>
        </w:rPr>
        <w:t xml:space="preserve">Test </w:t>
      </w:r>
      <w:r w:rsidR="00181ED8">
        <w:rPr>
          <w:rFonts w:ascii="Arial" w:hAnsi="Arial" w:cs="Arial"/>
          <w:i w:val="0"/>
          <w:sz w:val="24"/>
        </w:rPr>
        <w:t>Protocol Preparation</w:t>
      </w:r>
      <w:bookmarkEnd w:id="14"/>
    </w:p>
    <w:p w:rsidR="00181ED8" w:rsidRPr="00181ED8" w:rsidRDefault="00181ED8" w:rsidP="00CF59A2">
      <w:pPr>
        <w:ind w:left="630"/>
        <w:rPr>
          <w:rFonts w:ascii="Arial" w:hAnsi="Arial" w:cs="Arial"/>
          <w:color w:val="0070C0"/>
          <w:szCs w:val="22"/>
        </w:rPr>
      </w:pPr>
      <w:r w:rsidRPr="00181ED8">
        <w:rPr>
          <w:rFonts w:ascii="Arial" w:hAnsi="Arial" w:cs="Arial"/>
          <w:color w:val="0070C0"/>
          <w:szCs w:val="22"/>
        </w:rPr>
        <w:t>Describe the process for preparing the validation protocols for execution.</w:t>
      </w:r>
    </w:p>
    <w:p w:rsidR="00CF59A2" w:rsidRPr="00181ED8" w:rsidRDefault="00181ED8" w:rsidP="00CF59A2">
      <w:pPr>
        <w:ind w:left="630"/>
        <w:rPr>
          <w:rFonts w:ascii="Arial" w:hAnsi="Arial" w:cs="Arial"/>
          <w:color w:val="0070C0"/>
          <w:szCs w:val="22"/>
        </w:rPr>
      </w:pPr>
      <w:r w:rsidRPr="00181ED8">
        <w:rPr>
          <w:rFonts w:ascii="Arial" w:hAnsi="Arial" w:cs="Arial"/>
          <w:color w:val="0070C0"/>
          <w:szCs w:val="22"/>
        </w:rPr>
        <w:t xml:space="preserve">Example Text:  </w:t>
      </w:r>
      <w:r w:rsidR="00CF59A2" w:rsidRPr="00181ED8">
        <w:rPr>
          <w:rFonts w:ascii="Arial" w:hAnsi="Arial" w:cs="Arial"/>
          <w:color w:val="0070C0"/>
          <w:szCs w:val="22"/>
        </w:rPr>
        <w:t xml:space="preserve">The </w:t>
      </w:r>
      <w:r w:rsidRPr="00181ED8">
        <w:rPr>
          <w:rFonts w:ascii="Arial" w:hAnsi="Arial" w:cs="Arial"/>
          <w:color w:val="0070C0"/>
          <w:szCs w:val="22"/>
        </w:rPr>
        <w:t xml:space="preserve">validation </w:t>
      </w:r>
      <w:r w:rsidR="00CF59A2" w:rsidRPr="00181ED8">
        <w:rPr>
          <w:rFonts w:ascii="Arial" w:hAnsi="Arial" w:cs="Arial"/>
          <w:color w:val="0070C0"/>
          <w:szCs w:val="22"/>
        </w:rPr>
        <w:t xml:space="preserve">test </w:t>
      </w:r>
      <w:r w:rsidRPr="00181ED8">
        <w:rPr>
          <w:rFonts w:ascii="Arial" w:hAnsi="Arial" w:cs="Arial"/>
          <w:color w:val="0070C0"/>
          <w:szCs w:val="22"/>
        </w:rPr>
        <w:t>protocols from the previous version of the system</w:t>
      </w:r>
      <w:r w:rsidR="00CF59A2" w:rsidRPr="00181ED8">
        <w:rPr>
          <w:rFonts w:ascii="Arial" w:hAnsi="Arial" w:cs="Arial"/>
          <w:color w:val="0070C0"/>
          <w:szCs w:val="22"/>
        </w:rPr>
        <w:t xml:space="preserve"> were reviewed and revised as needed </w:t>
      </w:r>
      <w:r w:rsidRPr="00181ED8">
        <w:rPr>
          <w:rFonts w:ascii="Arial" w:hAnsi="Arial" w:cs="Arial"/>
          <w:color w:val="0070C0"/>
          <w:szCs w:val="22"/>
        </w:rPr>
        <w:t>to align with the functionality of the new version of the system.  Protocols were approved by Q</w:t>
      </w:r>
      <w:r w:rsidR="00CF59A2" w:rsidRPr="00181ED8">
        <w:rPr>
          <w:rFonts w:ascii="Arial" w:hAnsi="Arial" w:cs="Arial"/>
          <w:color w:val="0070C0"/>
          <w:szCs w:val="22"/>
        </w:rPr>
        <w:t>uality</w:t>
      </w:r>
      <w:r w:rsidRPr="00181ED8">
        <w:rPr>
          <w:rFonts w:ascii="Arial" w:hAnsi="Arial" w:cs="Arial"/>
          <w:color w:val="0070C0"/>
          <w:szCs w:val="22"/>
        </w:rPr>
        <w:t xml:space="preserve"> Assurance, the IT Director, and the Head of Laboratory Operations prior to execution of the tests.</w:t>
      </w:r>
    </w:p>
    <w:p w:rsidR="00A56A46" w:rsidRPr="00532CDA" w:rsidRDefault="00A56A46" w:rsidP="00A56A46">
      <w:pPr>
        <w:pStyle w:val="Heading2"/>
        <w:rPr>
          <w:rFonts w:ascii="Arial" w:hAnsi="Arial" w:cs="Arial"/>
          <w:i w:val="0"/>
          <w:sz w:val="24"/>
        </w:rPr>
      </w:pPr>
      <w:bookmarkStart w:id="15" w:name="_Toc309244472"/>
      <w:r w:rsidRPr="00532CDA">
        <w:rPr>
          <w:rFonts w:ascii="Arial" w:hAnsi="Arial" w:cs="Arial"/>
          <w:i w:val="0"/>
          <w:sz w:val="24"/>
        </w:rPr>
        <w:t xml:space="preserve">Test </w:t>
      </w:r>
      <w:r w:rsidR="009125EB">
        <w:rPr>
          <w:rFonts w:ascii="Arial" w:hAnsi="Arial" w:cs="Arial"/>
          <w:i w:val="0"/>
          <w:sz w:val="24"/>
        </w:rPr>
        <w:t>Approach</w:t>
      </w:r>
      <w:bookmarkEnd w:id="15"/>
    </w:p>
    <w:p w:rsidR="002D338A" w:rsidRPr="002D338A" w:rsidRDefault="009125EB" w:rsidP="00A56A46">
      <w:pPr>
        <w:ind w:left="576"/>
        <w:rPr>
          <w:rFonts w:ascii="Arial" w:hAnsi="Arial" w:cs="Arial"/>
          <w:color w:val="0070C0"/>
        </w:rPr>
      </w:pPr>
      <w:r w:rsidRPr="002D338A">
        <w:rPr>
          <w:rFonts w:ascii="Arial" w:hAnsi="Arial" w:cs="Arial"/>
          <w:color w:val="0070C0"/>
        </w:rPr>
        <w:t xml:space="preserve">Describe </w:t>
      </w:r>
      <w:r w:rsidR="002D338A" w:rsidRPr="002D338A">
        <w:rPr>
          <w:rFonts w:ascii="Arial" w:hAnsi="Arial" w:cs="Arial"/>
          <w:color w:val="0070C0"/>
        </w:rPr>
        <w:t>the approach to test structure as well as documentation and verification practices.</w:t>
      </w:r>
    </w:p>
    <w:p w:rsidR="00A56A46" w:rsidRPr="002D338A" w:rsidRDefault="002D338A" w:rsidP="00A56A46">
      <w:pPr>
        <w:ind w:left="576"/>
        <w:rPr>
          <w:rFonts w:ascii="Arial" w:hAnsi="Arial" w:cs="Arial"/>
          <w:color w:val="0070C0"/>
        </w:rPr>
      </w:pPr>
      <w:r w:rsidRPr="002D338A">
        <w:rPr>
          <w:rFonts w:ascii="Arial" w:hAnsi="Arial" w:cs="Arial"/>
          <w:color w:val="0070C0"/>
        </w:rPr>
        <w:t>Example Text:  Validation</w:t>
      </w:r>
      <w:r w:rsidR="00A56A46" w:rsidRPr="002D338A">
        <w:rPr>
          <w:rFonts w:ascii="Arial" w:hAnsi="Arial" w:cs="Arial"/>
          <w:color w:val="0070C0"/>
        </w:rPr>
        <w:t xml:space="preserve"> testing consisted of executing test </w:t>
      </w:r>
      <w:r w:rsidR="00D77737">
        <w:rPr>
          <w:rFonts w:ascii="Arial" w:hAnsi="Arial" w:cs="Arial"/>
          <w:color w:val="0070C0"/>
        </w:rPr>
        <w:t>protocol</w:t>
      </w:r>
      <w:r w:rsidR="00A56A46" w:rsidRPr="002D338A">
        <w:rPr>
          <w:rFonts w:ascii="Arial" w:hAnsi="Arial" w:cs="Arial"/>
          <w:color w:val="0070C0"/>
        </w:rPr>
        <w:t xml:space="preserve">s that were pre-approved </w:t>
      </w:r>
      <w:r w:rsidRPr="002D338A">
        <w:rPr>
          <w:rFonts w:ascii="Arial" w:hAnsi="Arial" w:cs="Arial"/>
          <w:color w:val="0070C0"/>
        </w:rPr>
        <w:t>per the approval matrix in the Validation Plan</w:t>
      </w:r>
      <w:r w:rsidR="00A56A46" w:rsidRPr="002D338A">
        <w:rPr>
          <w:rFonts w:ascii="Arial" w:hAnsi="Arial" w:cs="Arial"/>
          <w:color w:val="0070C0"/>
        </w:rPr>
        <w:t xml:space="preserve">.  The tests were organized into </w:t>
      </w:r>
      <w:r w:rsidR="005704EA" w:rsidRPr="002D338A">
        <w:rPr>
          <w:rFonts w:ascii="Arial" w:hAnsi="Arial" w:cs="Arial"/>
          <w:color w:val="0070C0"/>
        </w:rPr>
        <w:t>four</w:t>
      </w:r>
      <w:r w:rsidR="00A56A46" w:rsidRPr="002D338A">
        <w:rPr>
          <w:rFonts w:ascii="Arial" w:hAnsi="Arial" w:cs="Arial"/>
          <w:color w:val="0070C0"/>
        </w:rPr>
        <w:t xml:space="preserve"> main categories:</w:t>
      </w:r>
    </w:p>
    <w:p w:rsidR="0075286C" w:rsidRPr="002D338A" w:rsidRDefault="0075286C" w:rsidP="00562232">
      <w:pPr>
        <w:numPr>
          <w:ilvl w:val="0"/>
          <w:numId w:val="23"/>
        </w:numPr>
        <w:rPr>
          <w:rFonts w:ascii="Arial" w:hAnsi="Arial" w:cs="Arial"/>
          <w:color w:val="0070C0"/>
        </w:rPr>
      </w:pPr>
      <w:r w:rsidRPr="002D338A">
        <w:rPr>
          <w:rFonts w:ascii="Arial" w:hAnsi="Arial" w:cs="Arial"/>
          <w:color w:val="0070C0"/>
        </w:rPr>
        <w:t>Hardware IQ Tests</w:t>
      </w:r>
    </w:p>
    <w:p w:rsidR="0075286C" w:rsidRPr="002D338A" w:rsidRDefault="0075286C" w:rsidP="00562232">
      <w:pPr>
        <w:numPr>
          <w:ilvl w:val="0"/>
          <w:numId w:val="23"/>
        </w:numPr>
        <w:rPr>
          <w:rFonts w:ascii="Arial" w:hAnsi="Arial" w:cs="Arial"/>
          <w:color w:val="0070C0"/>
        </w:rPr>
      </w:pPr>
      <w:r w:rsidRPr="002D338A">
        <w:rPr>
          <w:rFonts w:ascii="Arial" w:hAnsi="Arial" w:cs="Arial"/>
          <w:color w:val="0070C0"/>
        </w:rPr>
        <w:t>Software IQ Tests</w:t>
      </w:r>
    </w:p>
    <w:p w:rsidR="00C97E33" w:rsidRPr="002D338A" w:rsidRDefault="002D338A" w:rsidP="00562232">
      <w:pPr>
        <w:numPr>
          <w:ilvl w:val="0"/>
          <w:numId w:val="23"/>
        </w:numPr>
        <w:rPr>
          <w:rFonts w:ascii="Arial" w:hAnsi="Arial" w:cs="Arial"/>
          <w:color w:val="0070C0"/>
        </w:rPr>
      </w:pPr>
      <w:r w:rsidRPr="002D338A">
        <w:rPr>
          <w:rFonts w:ascii="Arial" w:hAnsi="Arial" w:cs="Arial"/>
          <w:color w:val="0070C0"/>
        </w:rPr>
        <w:t xml:space="preserve">OQ </w:t>
      </w:r>
      <w:r w:rsidR="00CF59A2" w:rsidRPr="002D338A">
        <w:rPr>
          <w:rFonts w:ascii="Arial" w:hAnsi="Arial" w:cs="Arial"/>
          <w:color w:val="0070C0"/>
        </w:rPr>
        <w:t>Tests</w:t>
      </w:r>
    </w:p>
    <w:p w:rsidR="002D338A" w:rsidRPr="002D338A" w:rsidRDefault="002D338A" w:rsidP="00562232">
      <w:pPr>
        <w:numPr>
          <w:ilvl w:val="0"/>
          <w:numId w:val="23"/>
        </w:numPr>
        <w:rPr>
          <w:rFonts w:ascii="Arial" w:hAnsi="Arial" w:cs="Arial"/>
          <w:color w:val="0070C0"/>
        </w:rPr>
      </w:pPr>
      <w:r w:rsidRPr="002D338A">
        <w:rPr>
          <w:rFonts w:ascii="Arial" w:hAnsi="Arial" w:cs="Arial"/>
          <w:color w:val="0070C0"/>
        </w:rPr>
        <w:t>PQ Tests</w:t>
      </w:r>
    </w:p>
    <w:p w:rsidR="00E10D1C" w:rsidRPr="002D338A" w:rsidRDefault="003656BE" w:rsidP="003656BE">
      <w:pPr>
        <w:ind w:left="576"/>
        <w:rPr>
          <w:rFonts w:ascii="Arial" w:hAnsi="Arial" w:cs="Arial"/>
          <w:color w:val="0070C0"/>
        </w:rPr>
      </w:pPr>
      <w:r w:rsidRPr="002D338A">
        <w:rPr>
          <w:rFonts w:ascii="Arial" w:hAnsi="Arial" w:cs="Arial"/>
          <w:color w:val="0070C0"/>
        </w:rPr>
        <w:t>The testers executed the test st</w:t>
      </w:r>
      <w:r w:rsidR="002D338A" w:rsidRPr="002D338A">
        <w:rPr>
          <w:rFonts w:ascii="Arial" w:hAnsi="Arial" w:cs="Arial"/>
          <w:color w:val="0070C0"/>
        </w:rPr>
        <w:t>eps as documented in test protocols</w:t>
      </w:r>
      <w:r w:rsidRPr="002D338A">
        <w:rPr>
          <w:rFonts w:ascii="Arial" w:hAnsi="Arial" w:cs="Arial"/>
          <w:color w:val="0070C0"/>
        </w:rPr>
        <w:t xml:space="preserve">.  </w:t>
      </w:r>
      <w:r w:rsidR="002D338A" w:rsidRPr="002D338A">
        <w:rPr>
          <w:rFonts w:ascii="Arial" w:hAnsi="Arial" w:cs="Arial"/>
          <w:color w:val="0070C0"/>
        </w:rPr>
        <w:t xml:space="preserve">When </w:t>
      </w:r>
      <w:r w:rsidRPr="002D338A">
        <w:rPr>
          <w:rFonts w:ascii="Arial" w:hAnsi="Arial" w:cs="Arial"/>
          <w:color w:val="0070C0"/>
        </w:rPr>
        <w:t xml:space="preserve">the actual results matched the expected results the step was passed.  </w:t>
      </w:r>
      <w:r w:rsidR="002D338A" w:rsidRPr="002D338A">
        <w:rPr>
          <w:rFonts w:ascii="Arial" w:hAnsi="Arial" w:cs="Arial"/>
          <w:color w:val="0070C0"/>
        </w:rPr>
        <w:t xml:space="preserve">When </w:t>
      </w:r>
      <w:r w:rsidRPr="002D338A">
        <w:rPr>
          <w:rFonts w:ascii="Arial" w:hAnsi="Arial" w:cs="Arial"/>
          <w:color w:val="0070C0"/>
        </w:rPr>
        <w:t>the</w:t>
      </w:r>
      <w:r w:rsidR="002D338A" w:rsidRPr="002D338A">
        <w:rPr>
          <w:rFonts w:ascii="Arial" w:hAnsi="Arial" w:cs="Arial"/>
          <w:color w:val="0070C0"/>
        </w:rPr>
        <w:t xml:space="preserve"> actual</w:t>
      </w:r>
      <w:r w:rsidRPr="002D338A">
        <w:rPr>
          <w:rFonts w:ascii="Arial" w:hAnsi="Arial" w:cs="Arial"/>
          <w:color w:val="0070C0"/>
        </w:rPr>
        <w:t xml:space="preserve"> results did not match, the testers were instructed to notify the test administrator.  The test administrator then classified the error, p</w:t>
      </w:r>
      <w:r w:rsidR="002D338A" w:rsidRPr="002D338A">
        <w:rPr>
          <w:rFonts w:ascii="Arial" w:hAnsi="Arial" w:cs="Arial"/>
          <w:color w:val="0070C0"/>
        </w:rPr>
        <w:t xml:space="preserve">er the approved Validation </w:t>
      </w:r>
      <w:r w:rsidRPr="002D338A">
        <w:rPr>
          <w:rFonts w:ascii="Arial" w:hAnsi="Arial" w:cs="Arial"/>
          <w:color w:val="0070C0"/>
        </w:rPr>
        <w:t xml:space="preserve">Plan, and made a decision as to whether the test should be stopped or continued.  </w:t>
      </w:r>
      <w:r w:rsidR="002D338A" w:rsidRPr="002D338A">
        <w:rPr>
          <w:rFonts w:ascii="Arial" w:hAnsi="Arial" w:cs="Arial"/>
          <w:color w:val="0070C0"/>
        </w:rPr>
        <w:t>For each completed test protocol, the tester provided:</w:t>
      </w:r>
    </w:p>
    <w:p w:rsidR="00E10D1C" w:rsidRPr="002D338A" w:rsidRDefault="00126E2C" w:rsidP="00562232">
      <w:pPr>
        <w:numPr>
          <w:ilvl w:val="0"/>
          <w:numId w:val="22"/>
        </w:numPr>
        <w:rPr>
          <w:rFonts w:ascii="Arial" w:hAnsi="Arial" w:cs="Arial"/>
          <w:color w:val="0070C0"/>
        </w:rPr>
      </w:pPr>
      <w:r w:rsidRPr="002D338A">
        <w:rPr>
          <w:rFonts w:ascii="Arial" w:hAnsi="Arial" w:cs="Arial"/>
          <w:color w:val="0070C0"/>
        </w:rPr>
        <w:t>Test Result</w:t>
      </w:r>
      <w:r w:rsidR="00E10D1C" w:rsidRPr="002D338A">
        <w:rPr>
          <w:rFonts w:ascii="Arial" w:hAnsi="Arial" w:cs="Arial"/>
          <w:color w:val="0070C0"/>
        </w:rPr>
        <w:t xml:space="preserve"> (Pass/Fail) for each step</w:t>
      </w:r>
    </w:p>
    <w:p w:rsidR="00E10D1C" w:rsidRPr="002D338A" w:rsidRDefault="00E10D1C" w:rsidP="00562232">
      <w:pPr>
        <w:numPr>
          <w:ilvl w:val="0"/>
          <w:numId w:val="22"/>
        </w:numPr>
        <w:rPr>
          <w:rFonts w:ascii="Arial" w:hAnsi="Arial" w:cs="Arial"/>
          <w:color w:val="0070C0"/>
        </w:rPr>
      </w:pPr>
      <w:r w:rsidRPr="002D338A">
        <w:rPr>
          <w:rFonts w:ascii="Arial" w:hAnsi="Arial" w:cs="Arial"/>
          <w:color w:val="0070C0"/>
        </w:rPr>
        <w:t>Initial &amp; date for each step</w:t>
      </w:r>
    </w:p>
    <w:p w:rsidR="00E10D1C" w:rsidRPr="002D338A" w:rsidRDefault="00E10D1C" w:rsidP="00562232">
      <w:pPr>
        <w:numPr>
          <w:ilvl w:val="0"/>
          <w:numId w:val="22"/>
        </w:numPr>
        <w:rPr>
          <w:rFonts w:ascii="Arial" w:hAnsi="Arial" w:cs="Arial"/>
          <w:color w:val="0070C0"/>
        </w:rPr>
      </w:pPr>
      <w:r w:rsidRPr="002D338A">
        <w:rPr>
          <w:rFonts w:ascii="Arial" w:hAnsi="Arial" w:cs="Arial"/>
          <w:color w:val="0070C0"/>
        </w:rPr>
        <w:t>Signature &amp; date</w:t>
      </w:r>
      <w:r w:rsidR="002D338A" w:rsidRPr="002D338A">
        <w:rPr>
          <w:rFonts w:ascii="Arial" w:hAnsi="Arial" w:cs="Arial"/>
          <w:color w:val="0070C0"/>
        </w:rPr>
        <w:t xml:space="preserve"> for the test protocol</w:t>
      </w:r>
    </w:p>
    <w:p w:rsidR="00E10D1C" w:rsidRPr="002D338A" w:rsidRDefault="00E10D1C" w:rsidP="003656BE">
      <w:pPr>
        <w:ind w:left="576"/>
        <w:rPr>
          <w:rFonts w:ascii="Arial" w:hAnsi="Arial" w:cs="Arial"/>
          <w:color w:val="0070C0"/>
        </w:rPr>
      </w:pPr>
      <w:r w:rsidRPr="002D338A">
        <w:rPr>
          <w:rFonts w:ascii="Arial" w:hAnsi="Arial" w:cs="Arial"/>
          <w:color w:val="0070C0"/>
        </w:rPr>
        <w:t>T</w:t>
      </w:r>
      <w:r w:rsidR="002D338A" w:rsidRPr="002D338A">
        <w:rPr>
          <w:rFonts w:ascii="Arial" w:hAnsi="Arial" w:cs="Arial"/>
          <w:color w:val="0070C0"/>
        </w:rPr>
        <w:t>he test administrator</w:t>
      </w:r>
      <w:r w:rsidRPr="002D338A">
        <w:rPr>
          <w:rFonts w:ascii="Arial" w:hAnsi="Arial" w:cs="Arial"/>
          <w:color w:val="0070C0"/>
        </w:rPr>
        <w:t xml:space="preserve"> review</w:t>
      </w:r>
      <w:r w:rsidR="002D338A" w:rsidRPr="002D338A">
        <w:rPr>
          <w:rFonts w:ascii="Arial" w:hAnsi="Arial" w:cs="Arial"/>
          <w:color w:val="0070C0"/>
        </w:rPr>
        <w:t>ed</w:t>
      </w:r>
      <w:r w:rsidRPr="002D338A">
        <w:rPr>
          <w:rFonts w:ascii="Arial" w:hAnsi="Arial" w:cs="Arial"/>
          <w:color w:val="0070C0"/>
        </w:rPr>
        <w:t xml:space="preserve"> the</w:t>
      </w:r>
      <w:r w:rsidR="002D338A" w:rsidRPr="002D338A">
        <w:rPr>
          <w:rFonts w:ascii="Arial" w:hAnsi="Arial" w:cs="Arial"/>
          <w:color w:val="0070C0"/>
        </w:rPr>
        <w:t xml:space="preserve"> executed test protocols</w:t>
      </w:r>
      <w:r w:rsidRPr="002D338A">
        <w:rPr>
          <w:rFonts w:ascii="Arial" w:hAnsi="Arial" w:cs="Arial"/>
          <w:color w:val="0070C0"/>
        </w:rPr>
        <w:t xml:space="preserve"> per the guidance </w:t>
      </w:r>
      <w:r w:rsidR="002D338A" w:rsidRPr="002D338A">
        <w:rPr>
          <w:rFonts w:ascii="Arial" w:hAnsi="Arial" w:cs="Arial"/>
          <w:color w:val="0070C0"/>
        </w:rPr>
        <w:t>in the approved Validation Plan, then on the final page of the protocol,</w:t>
      </w:r>
      <w:r w:rsidRPr="002D338A">
        <w:rPr>
          <w:rFonts w:ascii="Arial" w:hAnsi="Arial" w:cs="Arial"/>
          <w:color w:val="0070C0"/>
        </w:rPr>
        <w:t xml:space="preserve"> </w:t>
      </w:r>
      <w:r w:rsidR="002D338A" w:rsidRPr="002D338A">
        <w:rPr>
          <w:rFonts w:ascii="Arial" w:hAnsi="Arial" w:cs="Arial"/>
          <w:color w:val="0070C0"/>
        </w:rPr>
        <w:t>documented</w:t>
      </w:r>
      <w:r w:rsidRPr="002D338A">
        <w:rPr>
          <w:rFonts w:ascii="Arial" w:hAnsi="Arial" w:cs="Arial"/>
          <w:color w:val="0070C0"/>
        </w:rPr>
        <w:t xml:space="preserve"> the </w:t>
      </w:r>
      <w:r w:rsidR="002D338A" w:rsidRPr="002D338A">
        <w:rPr>
          <w:rFonts w:ascii="Arial" w:hAnsi="Arial" w:cs="Arial"/>
          <w:color w:val="0070C0"/>
        </w:rPr>
        <w:t>protocol</w:t>
      </w:r>
      <w:r w:rsidRPr="002D338A">
        <w:rPr>
          <w:rFonts w:ascii="Arial" w:hAnsi="Arial" w:cs="Arial"/>
          <w:color w:val="0070C0"/>
        </w:rPr>
        <w:t xml:space="preserve">'s </w:t>
      </w:r>
      <w:r w:rsidR="00126E2C" w:rsidRPr="002D338A">
        <w:rPr>
          <w:rFonts w:ascii="Arial" w:hAnsi="Arial" w:cs="Arial"/>
          <w:color w:val="0070C0"/>
        </w:rPr>
        <w:t>status</w:t>
      </w:r>
      <w:r w:rsidRPr="002D338A">
        <w:rPr>
          <w:rFonts w:ascii="Arial" w:hAnsi="Arial" w:cs="Arial"/>
          <w:color w:val="0070C0"/>
        </w:rPr>
        <w:t xml:space="preserve"> (Pass/Fail) and sign</w:t>
      </w:r>
      <w:r w:rsidR="002D338A" w:rsidRPr="002D338A">
        <w:rPr>
          <w:rFonts w:ascii="Arial" w:hAnsi="Arial" w:cs="Arial"/>
          <w:color w:val="0070C0"/>
        </w:rPr>
        <w:t>ed</w:t>
      </w:r>
      <w:r w:rsidRPr="002D338A">
        <w:rPr>
          <w:rFonts w:ascii="Arial" w:hAnsi="Arial" w:cs="Arial"/>
          <w:color w:val="0070C0"/>
        </w:rPr>
        <w:t xml:space="preserve"> and date</w:t>
      </w:r>
      <w:r w:rsidR="002D338A" w:rsidRPr="002D338A">
        <w:rPr>
          <w:rFonts w:ascii="Arial" w:hAnsi="Arial" w:cs="Arial"/>
          <w:color w:val="0070C0"/>
        </w:rPr>
        <w:t>d</w:t>
      </w:r>
      <w:r w:rsidRPr="002D338A">
        <w:rPr>
          <w:rFonts w:ascii="Arial" w:hAnsi="Arial" w:cs="Arial"/>
          <w:color w:val="0070C0"/>
        </w:rPr>
        <w:t>.</w:t>
      </w:r>
    </w:p>
    <w:p w:rsidR="00CF59A2" w:rsidRPr="00532CDA" w:rsidRDefault="00CF59A2" w:rsidP="00CF59A2">
      <w:pPr>
        <w:pStyle w:val="Heading2"/>
        <w:rPr>
          <w:rFonts w:ascii="Arial" w:hAnsi="Arial" w:cs="Arial"/>
          <w:i w:val="0"/>
          <w:sz w:val="24"/>
        </w:rPr>
      </w:pPr>
      <w:bookmarkStart w:id="16" w:name="_Toc309244473"/>
      <w:r w:rsidRPr="00532CDA">
        <w:rPr>
          <w:rFonts w:ascii="Arial" w:hAnsi="Arial" w:cs="Arial"/>
          <w:i w:val="0"/>
          <w:sz w:val="24"/>
        </w:rPr>
        <w:t>Test Execution</w:t>
      </w:r>
      <w:r w:rsidR="00B312C5">
        <w:rPr>
          <w:rFonts w:ascii="Arial" w:hAnsi="Arial" w:cs="Arial"/>
          <w:i w:val="0"/>
          <w:sz w:val="24"/>
        </w:rPr>
        <w:t xml:space="preserve"> Results</w:t>
      </w:r>
      <w:bookmarkEnd w:id="16"/>
    </w:p>
    <w:p w:rsidR="00B312C5" w:rsidRPr="00B312C5" w:rsidRDefault="00B312C5" w:rsidP="00B312C5">
      <w:pPr>
        <w:ind w:left="576"/>
        <w:rPr>
          <w:rFonts w:ascii="Arial" w:hAnsi="Arial" w:cs="Arial"/>
          <w:color w:val="0070C0"/>
        </w:rPr>
      </w:pPr>
      <w:r w:rsidRPr="00B312C5">
        <w:rPr>
          <w:rFonts w:ascii="Arial" w:hAnsi="Arial" w:cs="Arial"/>
          <w:color w:val="0070C0"/>
        </w:rPr>
        <w:t>Describe the results of the validation testing and list the protocols.</w:t>
      </w:r>
    </w:p>
    <w:p w:rsidR="00CF59A2" w:rsidRPr="00B312C5" w:rsidRDefault="00CF59A2" w:rsidP="00CF59A2">
      <w:pPr>
        <w:pStyle w:val="BodyText"/>
        <w:ind w:left="576"/>
        <w:rPr>
          <w:rFonts w:ascii="Arial" w:hAnsi="Arial" w:cs="Arial"/>
          <w:color w:val="0070C0"/>
          <w:sz w:val="20"/>
        </w:rPr>
      </w:pPr>
    </w:p>
    <w:p w:rsidR="00B312C5" w:rsidRPr="00B312C5" w:rsidRDefault="00B312C5" w:rsidP="00B312C5">
      <w:pPr>
        <w:ind w:left="576"/>
        <w:rPr>
          <w:rFonts w:ascii="Arial" w:hAnsi="Arial" w:cs="Arial"/>
          <w:color w:val="0070C0"/>
        </w:rPr>
      </w:pPr>
      <w:r w:rsidRPr="00B312C5">
        <w:rPr>
          <w:rFonts w:ascii="Arial" w:hAnsi="Arial" w:cs="Arial"/>
          <w:color w:val="0070C0"/>
        </w:rPr>
        <w:t>Example Text:  The following tables define in detail the</w:t>
      </w:r>
      <w:r w:rsidR="001B7133">
        <w:rPr>
          <w:rFonts w:ascii="Arial" w:hAnsi="Arial" w:cs="Arial"/>
          <w:color w:val="0070C0"/>
        </w:rPr>
        <w:t xml:space="preserve"> validation test protocols and </w:t>
      </w:r>
      <w:r w:rsidRPr="00B312C5">
        <w:rPr>
          <w:rFonts w:ascii="Arial" w:hAnsi="Arial" w:cs="Arial"/>
          <w:color w:val="0070C0"/>
        </w:rPr>
        <w:t xml:space="preserve">test results.  </w:t>
      </w:r>
      <w:r w:rsidR="00F954FB">
        <w:rPr>
          <w:rFonts w:ascii="Arial" w:hAnsi="Arial" w:cs="Arial"/>
          <w:color w:val="0070C0"/>
        </w:rPr>
        <w:t xml:space="preserve">An incident reports was created for each failing test. </w:t>
      </w:r>
      <w:r w:rsidR="001B7133" w:rsidRPr="00B312C5">
        <w:rPr>
          <w:rFonts w:ascii="Arial" w:hAnsi="Arial" w:cs="Arial"/>
          <w:color w:val="0070C0"/>
        </w:rPr>
        <w:t xml:space="preserve">All test protocols that were given an initial FAIL status were re-executed.  </w:t>
      </w:r>
      <w:r w:rsidRPr="00B312C5">
        <w:rPr>
          <w:rFonts w:ascii="Arial" w:hAnsi="Arial" w:cs="Arial"/>
          <w:color w:val="0070C0"/>
        </w:rPr>
        <w:t xml:space="preserve">The re-executed protocol line item follows the original failed line item.  </w:t>
      </w:r>
    </w:p>
    <w:p w:rsidR="00B312C5" w:rsidRDefault="00B312C5" w:rsidP="00CF59A2">
      <w:pPr>
        <w:pStyle w:val="BodyText"/>
        <w:ind w:left="576"/>
        <w:rPr>
          <w:rFonts w:ascii="Arial" w:hAnsi="Arial" w:cs="Arial"/>
          <w:sz w:val="20"/>
        </w:rPr>
      </w:pPr>
    </w:p>
    <w:p w:rsidR="00CF59A2" w:rsidRPr="00A12FC1" w:rsidRDefault="00CF59A2" w:rsidP="00CF59A2">
      <w:pPr>
        <w:pStyle w:val="Heading3"/>
        <w:rPr>
          <w:rFonts w:ascii="Arial" w:hAnsi="Arial" w:cs="Arial"/>
        </w:rPr>
      </w:pPr>
      <w:bookmarkStart w:id="17" w:name="_Toc309244474"/>
      <w:r>
        <w:rPr>
          <w:rFonts w:ascii="Arial" w:hAnsi="Arial" w:cs="Arial"/>
        </w:rPr>
        <w:lastRenderedPageBreak/>
        <w:t>Hardware IQ Tests</w:t>
      </w:r>
      <w:bookmarkEnd w:id="17"/>
    </w:p>
    <w:p w:rsidR="001B7133" w:rsidRPr="001B7133" w:rsidRDefault="001B7133" w:rsidP="001B7133">
      <w:pPr>
        <w:ind w:left="576"/>
        <w:rPr>
          <w:rFonts w:ascii="Arial" w:hAnsi="Arial" w:cs="Arial"/>
          <w:b/>
          <w:sz w:val="20"/>
        </w:rPr>
      </w:pPr>
      <w:r w:rsidRPr="001B7133">
        <w:rPr>
          <w:rFonts w:ascii="Arial" w:hAnsi="Arial" w:cs="Arial"/>
          <w:b/>
          <w:sz w:val="20"/>
        </w:rPr>
        <w:t>Protocols</w:t>
      </w:r>
    </w:p>
    <w:p w:rsidR="001B7133" w:rsidRPr="001B7133" w:rsidRDefault="001B7133" w:rsidP="001B7133">
      <w:pPr>
        <w:ind w:left="576"/>
        <w:rPr>
          <w:rFonts w:ascii="Arial" w:hAnsi="Arial" w:cs="Arial"/>
          <w:sz w:val="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976"/>
        <w:gridCol w:w="1755"/>
        <w:gridCol w:w="1079"/>
        <w:gridCol w:w="1280"/>
      </w:tblGrid>
      <w:tr w:rsidR="000914B0" w:rsidRPr="00562232" w:rsidTr="000914B0">
        <w:tc>
          <w:tcPr>
            <w:tcW w:w="1028" w:type="dxa"/>
            <w:shd w:val="clear" w:color="auto" w:fill="D9D9D9"/>
          </w:tcPr>
          <w:p w:rsidR="000914B0" w:rsidRPr="00532CDA" w:rsidRDefault="000914B0" w:rsidP="00532CDA">
            <w:pPr>
              <w:jc w:val="center"/>
              <w:rPr>
                <w:rFonts w:ascii="Arial" w:hAnsi="Arial" w:cs="Arial"/>
                <w:b/>
                <w:sz w:val="20"/>
              </w:rPr>
            </w:pPr>
            <w:r>
              <w:rPr>
                <w:rFonts w:ascii="Arial" w:hAnsi="Arial" w:cs="Arial"/>
                <w:b/>
                <w:sz w:val="20"/>
              </w:rPr>
              <w:t>Protocol ID</w:t>
            </w:r>
          </w:p>
        </w:tc>
        <w:tc>
          <w:tcPr>
            <w:tcW w:w="2976" w:type="dxa"/>
            <w:shd w:val="clear" w:color="auto" w:fill="D9D9D9"/>
          </w:tcPr>
          <w:p w:rsidR="000914B0" w:rsidRPr="00532CDA" w:rsidRDefault="000914B0" w:rsidP="00532CDA">
            <w:pPr>
              <w:jc w:val="center"/>
              <w:rPr>
                <w:rFonts w:ascii="Arial" w:hAnsi="Arial" w:cs="Arial"/>
                <w:b/>
                <w:sz w:val="20"/>
              </w:rPr>
            </w:pPr>
            <w:r w:rsidRPr="00532CDA">
              <w:rPr>
                <w:rFonts w:ascii="Arial" w:hAnsi="Arial" w:cs="Arial"/>
                <w:b/>
                <w:sz w:val="20"/>
              </w:rPr>
              <w:t>Title</w:t>
            </w:r>
          </w:p>
        </w:tc>
        <w:tc>
          <w:tcPr>
            <w:tcW w:w="1755" w:type="dxa"/>
            <w:shd w:val="clear" w:color="auto" w:fill="D9D9D9"/>
          </w:tcPr>
          <w:p w:rsidR="000914B0" w:rsidRPr="00532CDA" w:rsidRDefault="000914B0" w:rsidP="00532CDA">
            <w:pPr>
              <w:jc w:val="center"/>
              <w:rPr>
                <w:rFonts w:ascii="Arial" w:hAnsi="Arial" w:cs="Arial"/>
                <w:b/>
                <w:sz w:val="20"/>
              </w:rPr>
            </w:pPr>
            <w:r w:rsidRPr="00532CDA">
              <w:rPr>
                <w:rFonts w:ascii="Arial" w:hAnsi="Arial" w:cs="Arial"/>
                <w:b/>
                <w:sz w:val="20"/>
              </w:rPr>
              <w:t>Date</w:t>
            </w:r>
            <w:r>
              <w:rPr>
                <w:rFonts w:ascii="Arial" w:hAnsi="Arial" w:cs="Arial"/>
                <w:b/>
                <w:sz w:val="20"/>
              </w:rPr>
              <w:t xml:space="preserve"> Executed</w:t>
            </w:r>
          </w:p>
        </w:tc>
        <w:tc>
          <w:tcPr>
            <w:tcW w:w="1079" w:type="dxa"/>
            <w:shd w:val="clear" w:color="auto" w:fill="D9D9D9"/>
          </w:tcPr>
          <w:p w:rsidR="000914B0" w:rsidRDefault="000914B0" w:rsidP="00532CDA">
            <w:pPr>
              <w:jc w:val="center"/>
              <w:rPr>
                <w:rFonts w:ascii="Arial" w:hAnsi="Arial" w:cs="Arial"/>
                <w:b/>
                <w:sz w:val="20"/>
              </w:rPr>
            </w:pPr>
            <w:r>
              <w:rPr>
                <w:rFonts w:ascii="Arial" w:hAnsi="Arial" w:cs="Arial"/>
                <w:b/>
                <w:sz w:val="20"/>
              </w:rPr>
              <w:t xml:space="preserve"> Incident Reports</w:t>
            </w:r>
          </w:p>
        </w:tc>
        <w:tc>
          <w:tcPr>
            <w:tcW w:w="1280" w:type="dxa"/>
            <w:shd w:val="clear" w:color="auto" w:fill="D9D9D9"/>
          </w:tcPr>
          <w:p w:rsidR="000914B0" w:rsidRPr="00532CDA" w:rsidRDefault="000914B0" w:rsidP="00532CDA">
            <w:pPr>
              <w:jc w:val="center"/>
              <w:rPr>
                <w:rFonts w:ascii="Arial" w:hAnsi="Arial" w:cs="Arial"/>
                <w:b/>
                <w:sz w:val="20"/>
              </w:rPr>
            </w:pPr>
            <w:r>
              <w:rPr>
                <w:rFonts w:ascii="Arial" w:hAnsi="Arial" w:cs="Arial"/>
                <w:b/>
                <w:sz w:val="20"/>
              </w:rPr>
              <w:t xml:space="preserve">Protocol </w:t>
            </w:r>
            <w:r w:rsidRPr="00532CDA">
              <w:rPr>
                <w:rFonts w:ascii="Arial" w:hAnsi="Arial" w:cs="Arial"/>
                <w:b/>
                <w:sz w:val="20"/>
              </w:rPr>
              <w:t>Status</w:t>
            </w:r>
          </w:p>
        </w:tc>
      </w:tr>
      <w:tr w:rsidR="000914B0" w:rsidRPr="00562232" w:rsidTr="000914B0">
        <w:tc>
          <w:tcPr>
            <w:tcW w:w="1028" w:type="dxa"/>
          </w:tcPr>
          <w:p w:rsidR="000914B0" w:rsidRPr="00562232" w:rsidRDefault="000914B0" w:rsidP="003656BE">
            <w:pPr>
              <w:rPr>
                <w:rFonts w:ascii="Arial" w:hAnsi="Arial" w:cs="Arial"/>
                <w:sz w:val="20"/>
              </w:rPr>
            </w:pPr>
          </w:p>
        </w:tc>
        <w:tc>
          <w:tcPr>
            <w:tcW w:w="2976" w:type="dxa"/>
          </w:tcPr>
          <w:p w:rsidR="000914B0" w:rsidRPr="00562232" w:rsidRDefault="000914B0" w:rsidP="003656BE">
            <w:pPr>
              <w:rPr>
                <w:rFonts w:ascii="Arial" w:hAnsi="Arial" w:cs="Arial"/>
                <w:sz w:val="20"/>
              </w:rPr>
            </w:pPr>
          </w:p>
        </w:tc>
        <w:tc>
          <w:tcPr>
            <w:tcW w:w="1755" w:type="dxa"/>
          </w:tcPr>
          <w:p w:rsidR="000914B0" w:rsidRPr="00562232" w:rsidRDefault="000914B0" w:rsidP="003656BE">
            <w:pPr>
              <w:rPr>
                <w:rFonts w:ascii="Arial" w:hAnsi="Arial" w:cs="Arial"/>
                <w:sz w:val="20"/>
              </w:rPr>
            </w:pPr>
          </w:p>
        </w:tc>
        <w:tc>
          <w:tcPr>
            <w:tcW w:w="1079" w:type="dxa"/>
          </w:tcPr>
          <w:p w:rsidR="000914B0" w:rsidRPr="00562232" w:rsidRDefault="000914B0" w:rsidP="003656BE">
            <w:pPr>
              <w:rPr>
                <w:rFonts w:ascii="Arial" w:hAnsi="Arial" w:cs="Arial"/>
                <w:sz w:val="20"/>
              </w:rPr>
            </w:pPr>
          </w:p>
        </w:tc>
        <w:tc>
          <w:tcPr>
            <w:tcW w:w="1280" w:type="dxa"/>
          </w:tcPr>
          <w:p w:rsidR="000914B0" w:rsidRPr="00562232" w:rsidRDefault="000914B0" w:rsidP="003656BE">
            <w:pPr>
              <w:rPr>
                <w:rFonts w:ascii="Arial" w:hAnsi="Arial" w:cs="Arial"/>
                <w:sz w:val="20"/>
              </w:rPr>
            </w:pPr>
          </w:p>
        </w:tc>
      </w:tr>
      <w:tr w:rsidR="000914B0" w:rsidRPr="00562232" w:rsidTr="000914B0">
        <w:tc>
          <w:tcPr>
            <w:tcW w:w="1028" w:type="dxa"/>
          </w:tcPr>
          <w:p w:rsidR="000914B0" w:rsidRPr="00562232" w:rsidRDefault="000914B0" w:rsidP="003656BE">
            <w:pPr>
              <w:rPr>
                <w:rFonts w:ascii="Arial" w:hAnsi="Arial" w:cs="Arial"/>
                <w:sz w:val="20"/>
              </w:rPr>
            </w:pPr>
          </w:p>
        </w:tc>
        <w:tc>
          <w:tcPr>
            <w:tcW w:w="2976" w:type="dxa"/>
          </w:tcPr>
          <w:p w:rsidR="000914B0" w:rsidRPr="00562232" w:rsidRDefault="000914B0" w:rsidP="003656BE">
            <w:pPr>
              <w:rPr>
                <w:rFonts w:ascii="Arial" w:hAnsi="Arial" w:cs="Arial"/>
                <w:sz w:val="20"/>
              </w:rPr>
            </w:pPr>
          </w:p>
        </w:tc>
        <w:tc>
          <w:tcPr>
            <w:tcW w:w="1755" w:type="dxa"/>
          </w:tcPr>
          <w:p w:rsidR="000914B0" w:rsidRPr="00562232" w:rsidRDefault="000914B0" w:rsidP="003656BE">
            <w:pPr>
              <w:rPr>
                <w:rFonts w:ascii="Arial" w:hAnsi="Arial" w:cs="Arial"/>
                <w:sz w:val="20"/>
              </w:rPr>
            </w:pPr>
          </w:p>
        </w:tc>
        <w:tc>
          <w:tcPr>
            <w:tcW w:w="1079" w:type="dxa"/>
          </w:tcPr>
          <w:p w:rsidR="000914B0" w:rsidRPr="00562232" w:rsidRDefault="000914B0" w:rsidP="003656BE">
            <w:pPr>
              <w:rPr>
                <w:rFonts w:ascii="Arial" w:hAnsi="Arial" w:cs="Arial"/>
                <w:sz w:val="20"/>
              </w:rPr>
            </w:pPr>
          </w:p>
        </w:tc>
        <w:tc>
          <w:tcPr>
            <w:tcW w:w="1280" w:type="dxa"/>
          </w:tcPr>
          <w:p w:rsidR="000914B0" w:rsidRPr="00562232" w:rsidRDefault="000914B0" w:rsidP="003656BE">
            <w:pPr>
              <w:rPr>
                <w:rFonts w:ascii="Arial" w:hAnsi="Arial" w:cs="Arial"/>
                <w:sz w:val="20"/>
              </w:rPr>
            </w:pPr>
          </w:p>
        </w:tc>
      </w:tr>
    </w:tbl>
    <w:p w:rsidR="00B312C5" w:rsidRPr="001B7133" w:rsidRDefault="001B7133" w:rsidP="001B7133">
      <w:pPr>
        <w:ind w:left="576"/>
        <w:rPr>
          <w:rFonts w:ascii="Arial" w:hAnsi="Arial" w:cs="Arial"/>
          <w:b/>
          <w:sz w:val="20"/>
        </w:rPr>
      </w:pPr>
      <w:r w:rsidRPr="001B7133">
        <w:rPr>
          <w:rFonts w:ascii="Arial" w:hAnsi="Arial" w:cs="Arial"/>
          <w:b/>
          <w:sz w:val="20"/>
        </w:rPr>
        <w:t>Validation Incidents Reports</w:t>
      </w:r>
    </w:p>
    <w:p w:rsidR="001B7133" w:rsidRPr="001B7133" w:rsidRDefault="001B7133" w:rsidP="001B7133">
      <w:pPr>
        <w:rPr>
          <w:sz w:val="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64"/>
        <w:gridCol w:w="1970"/>
        <w:gridCol w:w="1364"/>
      </w:tblGrid>
      <w:tr w:rsidR="001B7133" w:rsidRPr="00562232" w:rsidTr="00B0498F">
        <w:tc>
          <w:tcPr>
            <w:tcW w:w="2520" w:type="dxa"/>
            <w:shd w:val="clear" w:color="auto" w:fill="D9D9D9"/>
          </w:tcPr>
          <w:p w:rsidR="001B7133" w:rsidRPr="00532CDA" w:rsidRDefault="00B0498F" w:rsidP="00066F7D">
            <w:pPr>
              <w:jc w:val="center"/>
              <w:rPr>
                <w:rFonts w:ascii="Arial" w:hAnsi="Arial" w:cs="Arial"/>
                <w:b/>
                <w:sz w:val="20"/>
              </w:rPr>
            </w:pPr>
            <w:r>
              <w:rPr>
                <w:rFonts w:ascii="Arial" w:hAnsi="Arial" w:cs="Arial"/>
                <w:b/>
                <w:sz w:val="20"/>
              </w:rPr>
              <w:t>Incident Report ID</w:t>
            </w:r>
          </w:p>
        </w:tc>
        <w:tc>
          <w:tcPr>
            <w:tcW w:w="2264" w:type="dxa"/>
            <w:shd w:val="clear" w:color="auto" w:fill="D9D9D9"/>
          </w:tcPr>
          <w:p w:rsidR="001B7133" w:rsidRPr="00532CDA" w:rsidRDefault="00B0498F" w:rsidP="00066F7D">
            <w:pPr>
              <w:jc w:val="center"/>
              <w:rPr>
                <w:rFonts w:ascii="Arial" w:hAnsi="Arial" w:cs="Arial"/>
                <w:b/>
                <w:sz w:val="20"/>
              </w:rPr>
            </w:pPr>
            <w:r>
              <w:rPr>
                <w:rFonts w:ascii="Arial" w:hAnsi="Arial" w:cs="Arial"/>
                <w:b/>
                <w:sz w:val="20"/>
              </w:rPr>
              <w:t>Failure Date</w:t>
            </w:r>
          </w:p>
        </w:tc>
        <w:tc>
          <w:tcPr>
            <w:tcW w:w="1970" w:type="dxa"/>
            <w:shd w:val="clear" w:color="auto" w:fill="D9D9D9"/>
          </w:tcPr>
          <w:p w:rsidR="001B7133" w:rsidRPr="00532CDA" w:rsidRDefault="00B0498F" w:rsidP="00066F7D">
            <w:pPr>
              <w:jc w:val="center"/>
              <w:rPr>
                <w:rFonts w:ascii="Arial" w:hAnsi="Arial" w:cs="Arial"/>
                <w:b/>
                <w:sz w:val="20"/>
              </w:rPr>
            </w:pPr>
            <w:r>
              <w:rPr>
                <w:rFonts w:ascii="Arial" w:hAnsi="Arial" w:cs="Arial"/>
                <w:b/>
                <w:sz w:val="20"/>
              </w:rPr>
              <w:t>Resolution Date</w:t>
            </w:r>
          </w:p>
        </w:tc>
        <w:tc>
          <w:tcPr>
            <w:tcW w:w="1364" w:type="dxa"/>
            <w:shd w:val="clear" w:color="auto" w:fill="D9D9D9"/>
          </w:tcPr>
          <w:p w:rsidR="001B7133" w:rsidRPr="00532CDA" w:rsidRDefault="00B0498F" w:rsidP="00066F7D">
            <w:pPr>
              <w:jc w:val="center"/>
              <w:rPr>
                <w:rFonts w:ascii="Arial" w:hAnsi="Arial" w:cs="Arial"/>
                <w:b/>
                <w:sz w:val="20"/>
              </w:rPr>
            </w:pPr>
            <w:r>
              <w:rPr>
                <w:rFonts w:ascii="Arial" w:hAnsi="Arial" w:cs="Arial"/>
                <w:b/>
                <w:sz w:val="20"/>
              </w:rPr>
              <w:t>Status</w:t>
            </w:r>
          </w:p>
        </w:tc>
      </w:tr>
      <w:tr w:rsidR="001B7133" w:rsidRPr="00562232" w:rsidTr="00B0498F">
        <w:tc>
          <w:tcPr>
            <w:tcW w:w="2520" w:type="dxa"/>
          </w:tcPr>
          <w:p w:rsidR="001B7133" w:rsidRPr="00562232" w:rsidRDefault="001B7133" w:rsidP="00066F7D">
            <w:pPr>
              <w:rPr>
                <w:rFonts w:ascii="Arial" w:hAnsi="Arial" w:cs="Arial"/>
                <w:sz w:val="20"/>
              </w:rPr>
            </w:pPr>
          </w:p>
        </w:tc>
        <w:tc>
          <w:tcPr>
            <w:tcW w:w="2264" w:type="dxa"/>
          </w:tcPr>
          <w:p w:rsidR="001B7133" w:rsidRPr="00562232" w:rsidRDefault="001B7133" w:rsidP="00066F7D">
            <w:pPr>
              <w:rPr>
                <w:rFonts w:ascii="Arial" w:hAnsi="Arial" w:cs="Arial"/>
                <w:sz w:val="20"/>
              </w:rPr>
            </w:pPr>
          </w:p>
        </w:tc>
        <w:tc>
          <w:tcPr>
            <w:tcW w:w="1970" w:type="dxa"/>
          </w:tcPr>
          <w:p w:rsidR="001B7133" w:rsidRPr="00562232" w:rsidRDefault="001B7133" w:rsidP="00066F7D">
            <w:pPr>
              <w:rPr>
                <w:rFonts w:ascii="Arial" w:hAnsi="Arial" w:cs="Arial"/>
                <w:sz w:val="20"/>
              </w:rPr>
            </w:pPr>
          </w:p>
        </w:tc>
        <w:tc>
          <w:tcPr>
            <w:tcW w:w="1364" w:type="dxa"/>
          </w:tcPr>
          <w:p w:rsidR="001B7133" w:rsidRPr="00562232" w:rsidRDefault="001B7133" w:rsidP="00066F7D">
            <w:pPr>
              <w:rPr>
                <w:rFonts w:ascii="Arial" w:hAnsi="Arial" w:cs="Arial"/>
                <w:sz w:val="20"/>
              </w:rPr>
            </w:pPr>
          </w:p>
        </w:tc>
      </w:tr>
      <w:tr w:rsidR="001B7133" w:rsidRPr="00562232" w:rsidTr="00B0498F">
        <w:tc>
          <w:tcPr>
            <w:tcW w:w="2520" w:type="dxa"/>
          </w:tcPr>
          <w:p w:rsidR="001B7133" w:rsidRPr="00562232" w:rsidRDefault="001B7133" w:rsidP="00066F7D">
            <w:pPr>
              <w:rPr>
                <w:rFonts w:ascii="Arial" w:hAnsi="Arial" w:cs="Arial"/>
                <w:sz w:val="20"/>
              </w:rPr>
            </w:pPr>
          </w:p>
        </w:tc>
        <w:tc>
          <w:tcPr>
            <w:tcW w:w="2264" w:type="dxa"/>
          </w:tcPr>
          <w:p w:rsidR="001B7133" w:rsidRPr="00562232" w:rsidRDefault="001B7133" w:rsidP="00066F7D">
            <w:pPr>
              <w:rPr>
                <w:rFonts w:ascii="Arial" w:hAnsi="Arial" w:cs="Arial"/>
                <w:sz w:val="20"/>
              </w:rPr>
            </w:pPr>
          </w:p>
        </w:tc>
        <w:tc>
          <w:tcPr>
            <w:tcW w:w="1970" w:type="dxa"/>
          </w:tcPr>
          <w:p w:rsidR="001B7133" w:rsidRPr="00562232" w:rsidRDefault="001B7133" w:rsidP="00066F7D">
            <w:pPr>
              <w:rPr>
                <w:rFonts w:ascii="Arial" w:hAnsi="Arial" w:cs="Arial"/>
                <w:sz w:val="20"/>
              </w:rPr>
            </w:pPr>
          </w:p>
        </w:tc>
        <w:tc>
          <w:tcPr>
            <w:tcW w:w="1364" w:type="dxa"/>
          </w:tcPr>
          <w:p w:rsidR="001B7133" w:rsidRPr="00562232" w:rsidRDefault="001B7133" w:rsidP="00066F7D">
            <w:pPr>
              <w:rPr>
                <w:rFonts w:ascii="Arial" w:hAnsi="Arial" w:cs="Arial"/>
                <w:sz w:val="20"/>
              </w:rPr>
            </w:pPr>
          </w:p>
        </w:tc>
      </w:tr>
    </w:tbl>
    <w:p w:rsidR="001B7133" w:rsidRPr="001B7133" w:rsidRDefault="001B7133" w:rsidP="001B7133"/>
    <w:p w:rsidR="00B312C5" w:rsidRPr="00A12FC1" w:rsidRDefault="00B312C5" w:rsidP="00B312C5">
      <w:pPr>
        <w:pStyle w:val="Heading3"/>
        <w:rPr>
          <w:rFonts w:ascii="Arial" w:hAnsi="Arial" w:cs="Arial"/>
        </w:rPr>
      </w:pPr>
      <w:bookmarkStart w:id="18" w:name="_Toc309244475"/>
      <w:r>
        <w:rPr>
          <w:rFonts w:ascii="Arial" w:hAnsi="Arial" w:cs="Arial"/>
        </w:rPr>
        <w:t>Software IQ Tests</w:t>
      </w:r>
      <w:bookmarkEnd w:id="18"/>
    </w:p>
    <w:p w:rsidR="00B0498F" w:rsidRPr="001B7133" w:rsidRDefault="00B0498F" w:rsidP="00B0498F">
      <w:pPr>
        <w:ind w:left="576"/>
        <w:rPr>
          <w:rFonts w:ascii="Arial" w:hAnsi="Arial" w:cs="Arial"/>
          <w:b/>
          <w:sz w:val="20"/>
        </w:rPr>
      </w:pPr>
      <w:r w:rsidRPr="001B7133">
        <w:rPr>
          <w:rFonts w:ascii="Arial" w:hAnsi="Arial" w:cs="Arial"/>
          <w:b/>
          <w:sz w:val="20"/>
        </w:rPr>
        <w:t>Protocols</w:t>
      </w:r>
    </w:p>
    <w:p w:rsidR="00B0498F" w:rsidRPr="001B7133" w:rsidRDefault="00B0498F" w:rsidP="00B0498F">
      <w:pPr>
        <w:ind w:left="576"/>
        <w:rPr>
          <w:rFonts w:ascii="Arial" w:hAnsi="Arial" w:cs="Arial"/>
          <w:sz w:val="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976"/>
        <w:gridCol w:w="1755"/>
        <w:gridCol w:w="1079"/>
        <w:gridCol w:w="1280"/>
      </w:tblGrid>
      <w:tr w:rsidR="00B0498F" w:rsidRPr="00562232" w:rsidTr="00066F7D">
        <w:tc>
          <w:tcPr>
            <w:tcW w:w="1028"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Protocol ID</w:t>
            </w:r>
          </w:p>
        </w:tc>
        <w:tc>
          <w:tcPr>
            <w:tcW w:w="2976" w:type="dxa"/>
            <w:shd w:val="clear" w:color="auto" w:fill="D9D9D9"/>
          </w:tcPr>
          <w:p w:rsidR="00B0498F" w:rsidRPr="00532CDA" w:rsidRDefault="00B0498F" w:rsidP="00066F7D">
            <w:pPr>
              <w:jc w:val="center"/>
              <w:rPr>
                <w:rFonts w:ascii="Arial" w:hAnsi="Arial" w:cs="Arial"/>
                <w:b/>
                <w:sz w:val="20"/>
              </w:rPr>
            </w:pPr>
            <w:r w:rsidRPr="00532CDA">
              <w:rPr>
                <w:rFonts w:ascii="Arial" w:hAnsi="Arial" w:cs="Arial"/>
                <w:b/>
                <w:sz w:val="20"/>
              </w:rPr>
              <w:t>Title</w:t>
            </w:r>
          </w:p>
        </w:tc>
        <w:tc>
          <w:tcPr>
            <w:tcW w:w="1755" w:type="dxa"/>
            <w:shd w:val="clear" w:color="auto" w:fill="D9D9D9"/>
          </w:tcPr>
          <w:p w:rsidR="00B0498F" w:rsidRPr="00532CDA" w:rsidRDefault="00B0498F" w:rsidP="00066F7D">
            <w:pPr>
              <w:jc w:val="center"/>
              <w:rPr>
                <w:rFonts w:ascii="Arial" w:hAnsi="Arial" w:cs="Arial"/>
                <w:b/>
                <w:sz w:val="20"/>
              </w:rPr>
            </w:pPr>
            <w:r w:rsidRPr="00532CDA">
              <w:rPr>
                <w:rFonts w:ascii="Arial" w:hAnsi="Arial" w:cs="Arial"/>
                <w:b/>
                <w:sz w:val="20"/>
              </w:rPr>
              <w:t>Date</w:t>
            </w:r>
            <w:r>
              <w:rPr>
                <w:rFonts w:ascii="Arial" w:hAnsi="Arial" w:cs="Arial"/>
                <w:b/>
                <w:sz w:val="20"/>
              </w:rPr>
              <w:t xml:space="preserve"> Executed</w:t>
            </w:r>
          </w:p>
        </w:tc>
        <w:tc>
          <w:tcPr>
            <w:tcW w:w="1079" w:type="dxa"/>
            <w:shd w:val="clear" w:color="auto" w:fill="D9D9D9"/>
          </w:tcPr>
          <w:p w:rsidR="00B0498F" w:rsidRDefault="00B0498F" w:rsidP="00066F7D">
            <w:pPr>
              <w:jc w:val="center"/>
              <w:rPr>
                <w:rFonts w:ascii="Arial" w:hAnsi="Arial" w:cs="Arial"/>
                <w:b/>
                <w:sz w:val="20"/>
              </w:rPr>
            </w:pPr>
            <w:r>
              <w:rPr>
                <w:rFonts w:ascii="Arial" w:hAnsi="Arial" w:cs="Arial"/>
                <w:b/>
                <w:sz w:val="20"/>
              </w:rPr>
              <w:t xml:space="preserve"> Incident Reports</w:t>
            </w:r>
          </w:p>
        </w:tc>
        <w:tc>
          <w:tcPr>
            <w:tcW w:w="128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 xml:space="preserve">Protocol </w:t>
            </w:r>
            <w:r w:rsidRPr="00532CDA">
              <w:rPr>
                <w:rFonts w:ascii="Arial" w:hAnsi="Arial" w:cs="Arial"/>
                <w:b/>
                <w:sz w:val="20"/>
              </w:rPr>
              <w:t>Status</w:t>
            </w:r>
          </w:p>
        </w:tc>
      </w:tr>
      <w:tr w:rsidR="00B0498F" w:rsidRPr="00562232" w:rsidTr="00066F7D">
        <w:tc>
          <w:tcPr>
            <w:tcW w:w="1028" w:type="dxa"/>
          </w:tcPr>
          <w:p w:rsidR="00B0498F" w:rsidRPr="00562232" w:rsidRDefault="00B0498F" w:rsidP="00066F7D">
            <w:pPr>
              <w:rPr>
                <w:rFonts w:ascii="Arial" w:hAnsi="Arial" w:cs="Arial"/>
                <w:sz w:val="20"/>
              </w:rPr>
            </w:pPr>
          </w:p>
        </w:tc>
        <w:tc>
          <w:tcPr>
            <w:tcW w:w="2976" w:type="dxa"/>
          </w:tcPr>
          <w:p w:rsidR="00B0498F" w:rsidRPr="00562232" w:rsidRDefault="00B0498F" w:rsidP="00066F7D">
            <w:pPr>
              <w:rPr>
                <w:rFonts w:ascii="Arial" w:hAnsi="Arial" w:cs="Arial"/>
                <w:sz w:val="20"/>
              </w:rPr>
            </w:pPr>
          </w:p>
        </w:tc>
        <w:tc>
          <w:tcPr>
            <w:tcW w:w="1755" w:type="dxa"/>
          </w:tcPr>
          <w:p w:rsidR="00B0498F" w:rsidRPr="00562232" w:rsidRDefault="00B0498F" w:rsidP="00066F7D">
            <w:pPr>
              <w:rPr>
                <w:rFonts w:ascii="Arial" w:hAnsi="Arial" w:cs="Arial"/>
                <w:sz w:val="20"/>
              </w:rPr>
            </w:pPr>
          </w:p>
        </w:tc>
        <w:tc>
          <w:tcPr>
            <w:tcW w:w="1079" w:type="dxa"/>
          </w:tcPr>
          <w:p w:rsidR="00B0498F" w:rsidRPr="00562232" w:rsidRDefault="00B0498F" w:rsidP="00066F7D">
            <w:pPr>
              <w:rPr>
                <w:rFonts w:ascii="Arial" w:hAnsi="Arial" w:cs="Arial"/>
                <w:sz w:val="20"/>
              </w:rPr>
            </w:pPr>
          </w:p>
        </w:tc>
        <w:tc>
          <w:tcPr>
            <w:tcW w:w="1280" w:type="dxa"/>
          </w:tcPr>
          <w:p w:rsidR="00B0498F" w:rsidRPr="00562232" w:rsidRDefault="00B0498F" w:rsidP="00066F7D">
            <w:pPr>
              <w:rPr>
                <w:rFonts w:ascii="Arial" w:hAnsi="Arial" w:cs="Arial"/>
                <w:sz w:val="20"/>
              </w:rPr>
            </w:pPr>
          </w:p>
        </w:tc>
      </w:tr>
      <w:tr w:rsidR="00B0498F" w:rsidRPr="00562232" w:rsidTr="00066F7D">
        <w:tc>
          <w:tcPr>
            <w:tcW w:w="1028" w:type="dxa"/>
          </w:tcPr>
          <w:p w:rsidR="00B0498F" w:rsidRPr="00562232" w:rsidRDefault="00B0498F" w:rsidP="00066F7D">
            <w:pPr>
              <w:rPr>
                <w:rFonts w:ascii="Arial" w:hAnsi="Arial" w:cs="Arial"/>
                <w:sz w:val="20"/>
              </w:rPr>
            </w:pPr>
          </w:p>
        </w:tc>
        <w:tc>
          <w:tcPr>
            <w:tcW w:w="2976" w:type="dxa"/>
          </w:tcPr>
          <w:p w:rsidR="00B0498F" w:rsidRPr="00562232" w:rsidRDefault="00B0498F" w:rsidP="00066F7D">
            <w:pPr>
              <w:rPr>
                <w:rFonts w:ascii="Arial" w:hAnsi="Arial" w:cs="Arial"/>
                <w:sz w:val="20"/>
              </w:rPr>
            </w:pPr>
          </w:p>
        </w:tc>
        <w:tc>
          <w:tcPr>
            <w:tcW w:w="1755" w:type="dxa"/>
          </w:tcPr>
          <w:p w:rsidR="00B0498F" w:rsidRPr="00562232" w:rsidRDefault="00B0498F" w:rsidP="00066F7D">
            <w:pPr>
              <w:rPr>
                <w:rFonts w:ascii="Arial" w:hAnsi="Arial" w:cs="Arial"/>
                <w:sz w:val="20"/>
              </w:rPr>
            </w:pPr>
          </w:p>
        </w:tc>
        <w:tc>
          <w:tcPr>
            <w:tcW w:w="1079" w:type="dxa"/>
          </w:tcPr>
          <w:p w:rsidR="00B0498F" w:rsidRPr="00562232" w:rsidRDefault="00B0498F" w:rsidP="00066F7D">
            <w:pPr>
              <w:rPr>
                <w:rFonts w:ascii="Arial" w:hAnsi="Arial" w:cs="Arial"/>
                <w:sz w:val="20"/>
              </w:rPr>
            </w:pPr>
          </w:p>
        </w:tc>
        <w:tc>
          <w:tcPr>
            <w:tcW w:w="1280" w:type="dxa"/>
          </w:tcPr>
          <w:p w:rsidR="00B0498F" w:rsidRPr="00562232" w:rsidRDefault="00B0498F" w:rsidP="00066F7D">
            <w:pPr>
              <w:rPr>
                <w:rFonts w:ascii="Arial" w:hAnsi="Arial" w:cs="Arial"/>
                <w:sz w:val="20"/>
              </w:rPr>
            </w:pPr>
          </w:p>
        </w:tc>
      </w:tr>
    </w:tbl>
    <w:p w:rsidR="00B0498F" w:rsidRPr="001B7133" w:rsidRDefault="00B0498F" w:rsidP="00B0498F">
      <w:pPr>
        <w:ind w:left="576"/>
        <w:rPr>
          <w:rFonts w:ascii="Arial" w:hAnsi="Arial" w:cs="Arial"/>
          <w:b/>
          <w:sz w:val="20"/>
        </w:rPr>
      </w:pPr>
      <w:r w:rsidRPr="001B7133">
        <w:rPr>
          <w:rFonts w:ascii="Arial" w:hAnsi="Arial" w:cs="Arial"/>
          <w:b/>
          <w:sz w:val="20"/>
        </w:rPr>
        <w:t>Validation Incidents Reports</w:t>
      </w:r>
    </w:p>
    <w:p w:rsidR="00B0498F" w:rsidRPr="001B7133" w:rsidRDefault="00B0498F" w:rsidP="00B0498F">
      <w:pPr>
        <w:rPr>
          <w:sz w:val="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64"/>
        <w:gridCol w:w="1970"/>
        <w:gridCol w:w="1364"/>
      </w:tblGrid>
      <w:tr w:rsidR="00B0498F" w:rsidRPr="00562232" w:rsidTr="00066F7D">
        <w:tc>
          <w:tcPr>
            <w:tcW w:w="252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Incident Report ID</w:t>
            </w:r>
          </w:p>
        </w:tc>
        <w:tc>
          <w:tcPr>
            <w:tcW w:w="2264"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Failure Date</w:t>
            </w:r>
          </w:p>
        </w:tc>
        <w:tc>
          <w:tcPr>
            <w:tcW w:w="197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Resolution Date</w:t>
            </w:r>
          </w:p>
        </w:tc>
        <w:tc>
          <w:tcPr>
            <w:tcW w:w="1364"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Status</w:t>
            </w:r>
          </w:p>
        </w:tc>
      </w:tr>
      <w:tr w:rsidR="00B0498F" w:rsidRPr="00562232" w:rsidTr="00066F7D">
        <w:tc>
          <w:tcPr>
            <w:tcW w:w="2520" w:type="dxa"/>
          </w:tcPr>
          <w:p w:rsidR="00B0498F" w:rsidRPr="00562232" w:rsidRDefault="00B0498F" w:rsidP="00066F7D">
            <w:pPr>
              <w:rPr>
                <w:rFonts w:ascii="Arial" w:hAnsi="Arial" w:cs="Arial"/>
                <w:sz w:val="20"/>
              </w:rPr>
            </w:pPr>
          </w:p>
        </w:tc>
        <w:tc>
          <w:tcPr>
            <w:tcW w:w="2264" w:type="dxa"/>
          </w:tcPr>
          <w:p w:rsidR="00B0498F" w:rsidRPr="00562232" w:rsidRDefault="00B0498F" w:rsidP="00066F7D">
            <w:pPr>
              <w:rPr>
                <w:rFonts w:ascii="Arial" w:hAnsi="Arial" w:cs="Arial"/>
                <w:sz w:val="20"/>
              </w:rPr>
            </w:pPr>
          </w:p>
        </w:tc>
        <w:tc>
          <w:tcPr>
            <w:tcW w:w="1970" w:type="dxa"/>
          </w:tcPr>
          <w:p w:rsidR="00B0498F" w:rsidRPr="00562232" w:rsidRDefault="00B0498F" w:rsidP="00066F7D">
            <w:pPr>
              <w:rPr>
                <w:rFonts w:ascii="Arial" w:hAnsi="Arial" w:cs="Arial"/>
                <w:sz w:val="20"/>
              </w:rPr>
            </w:pPr>
          </w:p>
        </w:tc>
        <w:tc>
          <w:tcPr>
            <w:tcW w:w="1364" w:type="dxa"/>
          </w:tcPr>
          <w:p w:rsidR="00B0498F" w:rsidRPr="00562232" w:rsidRDefault="00B0498F" w:rsidP="00066F7D">
            <w:pPr>
              <w:rPr>
                <w:rFonts w:ascii="Arial" w:hAnsi="Arial" w:cs="Arial"/>
                <w:sz w:val="20"/>
              </w:rPr>
            </w:pPr>
          </w:p>
        </w:tc>
      </w:tr>
      <w:tr w:rsidR="00B0498F" w:rsidRPr="00562232" w:rsidTr="00066F7D">
        <w:tc>
          <w:tcPr>
            <w:tcW w:w="2520" w:type="dxa"/>
          </w:tcPr>
          <w:p w:rsidR="00B0498F" w:rsidRPr="00562232" w:rsidRDefault="00B0498F" w:rsidP="00066F7D">
            <w:pPr>
              <w:rPr>
                <w:rFonts w:ascii="Arial" w:hAnsi="Arial" w:cs="Arial"/>
                <w:sz w:val="20"/>
              </w:rPr>
            </w:pPr>
          </w:p>
        </w:tc>
        <w:tc>
          <w:tcPr>
            <w:tcW w:w="2264" w:type="dxa"/>
          </w:tcPr>
          <w:p w:rsidR="00B0498F" w:rsidRPr="00562232" w:rsidRDefault="00B0498F" w:rsidP="00066F7D">
            <w:pPr>
              <w:rPr>
                <w:rFonts w:ascii="Arial" w:hAnsi="Arial" w:cs="Arial"/>
                <w:sz w:val="20"/>
              </w:rPr>
            </w:pPr>
          </w:p>
        </w:tc>
        <w:tc>
          <w:tcPr>
            <w:tcW w:w="1970" w:type="dxa"/>
          </w:tcPr>
          <w:p w:rsidR="00B0498F" w:rsidRPr="00562232" w:rsidRDefault="00B0498F" w:rsidP="00066F7D">
            <w:pPr>
              <w:rPr>
                <w:rFonts w:ascii="Arial" w:hAnsi="Arial" w:cs="Arial"/>
                <w:sz w:val="20"/>
              </w:rPr>
            </w:pPr>
          </w:p>
        </w:tc>
        <w:tc>
          <w:tcPr>
            <w:tcW w:w="1364" w:type="dxa"/>
          </w:tcPr>
          <w:p w:rsidR="00B0498F" w:rsidRPr="00562232" w:rsidRDefault="00B0498F" w:rsidP="00066F7D">
            <w:pPr>
              <w:rPr>
                <w:rFonts w:ascii="Arial" w:hAnsi="Arial" w:cs="Arial"/>
                <w:sz w:val="20"/>
              </w:rPr>
            </w:pPr>
          </w:p>
        </w:tc>
      </w:tr>
    </w:tbl>
    <w:p w:rsidR="00B0498F" w:rsidRDefault="00B0498F" w:rsidP="00B0498F">
      <w:pPr>
        <w:pStyle w:val="Heading3"/>
        <w:numPr>
          <w:ilvl w:val="0"/>
          <w:numId w:val="0"/>
        </w:numPr>
        <w:ind w:left="720"/>
        <w:rPr>
          <w:rFonts w:ascii="Arial" w:hAnsi="Arial" w:cs="Arial"/>
        </w:rPr>
      </w:pPr>
    </w:p>
    <w:p w:rsidR="004B2102" w:rsidRPr="00A12FC1" w:rsidRDefault="00B312C5" w:rsidP="004B2102">
      <w:pPr>
        <w:pStyle w:val="Heading3"/>
        <w:rPr>
          <w:rFonts w:ascii="Arial" w:hAnsi="Arial" w:cs="Arial"/>
        </w:rPr>
      </w:pPr>
      <w:bookmarkStart w:id="19" w:name="_Toc309244476"/>
      <w:r>
        <w:rPr>
          <w:rFonts w:ascii="Arial" w:hAnsi="Arial" w:cs="Arial"/>
        </w:rPr>
        <w:t>OQ</w:t>
      </w:r>
      <w:r w:rsidR="004B2102">
        <w:rPr>
          <w:rFonts w:ascii="Arial" w:hAnsi="Arial" w:cs="Arial"/>
        </w:rPr>
        <w:t xml:space="preserve"> Tests</w:t>
      </w:r>
      <w:bookmarkEnd w:id="19"/>
    </w:p>
    <w:p w:rsidR="00B0498F" w:rsidRPr="001B7133" w:rsidRDefault="00B0498F" w:rsidP="00B0498F">
      <w:pPr>
        <w:ind w:left="576"/>
        <w:rPr>
          <w:rFonts w:ascii="Arial" w:hAnsi="Arial" w:cs="Arial"/>
          <w:b/>
          <w:sz w:val="20"/>
        </w:rPr>
      </w:pPr>
      <w:r w:rsidRPr="001B7133">
        <w:rPr>
          <w:rFonts w:ascii="Arial" w:hAnsi="Arial" w:cs="Arial"/>
          <w:b/>
          <w:sz w:val="20"/>
        </w:rPr>
        <w:t>Protocols</w:t>
      </w:r>
    </w:p>
    <w:p w:rsidR="00B0498F" w:rsidRPr="001B7133" w:rsidRDefault="00B0498F" w:rsidP="00B0498F">
      <w:pPr>
        <w:ind w:left="576"/>
        <w:rPr>
          <w:rFonts w:ascii="Arial" w:hAnsi="Arial" w:cs="Arial"/>
          <w:sz w:val="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976"/>
        <w:gridCol w:w="1755"/>
        <w:gridCol w:w="1079"/>
        <w:gridCol w:w="1280"/>
      </w:tblGrid>
      <w:tr w:rsidR="00B0498F" w:rsidRPr="00562232" w:rsidTr="00066F7D">
        <w:tc>
          <w:tcPr>
            <w:tcW w:w="1028"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Protocol ID</w:t>
            </w:r>
          </w:p>
        </w:tc>
        <w:tc>
          <w:tcPr>
            <w:tcW w:w="2976" w:type="dxa"/>
            <w:shd w:val="clear" w:color="auto" w:fill="D9D9D9"/>
          </w:tcPr>
          <w:p w:rsidR="00B0498F" w:rsidRPr="00532CDA" w:rsidRDefault="00B0498F" w:rsidP="00066F7D">
            <w:pPr>
              <w:jc w:val="center"/>
              <w:rPr>
                <w:rFonts w:ascii="Arial" w:hAnsi="Arial" w:cs="Arial"/>
                <w:b/>
                <w:sz w:val="20"/>
              </w:rPr>
            </w:pPr>
            <w:r w:rsidRPr="00532CDA">
              <w:rPr>
                <w:rFonts w:ascii="Arial" w:hAnsi="Arial" w:cs="Arial"/>
                <w:b/>
                <w:sz w:val="20"/>
              </w:rPr>
              <w:t>Title</w:t>
            </w:r>
          </w:p>
        </w:tc>
        <w:tc>
          <w:tcPr>
            <w:tcW w:w="1755" w:type="dxa"/>
            <w:shd w:val="clear" w:color="auto" w:fill="D9D9D9"/>
          </w:tcPr>
          <w:p w:rsidR="00B0498F" w:rsidRPr="00532CDA" w:rsidRDefault="00B0498F" w:rsidP="00066F7D">
            <w:pPr>
              <w:jc w:val="center"/>
              <w:rPr>
                <w:rFonts w:ascii="Arial" w:hAnsi="Arial" w:cs="Arial"/>
                <w:b/>
                <w:sz w:val="20"/>
              </w:rPr>
            </w:pPr>
            <w:r w:rsidRPr="00532CDA">
              <w:rPr>
                <w:rFonts w:ascii="Arial" w:hAnsi="Arial" w:cs="Arial"/>
                <w:b/>
                <w:sz w:val="20"/>
              </w:rPr>
              <w:t>Date</w:t>
            </w:r>
            <w:r>
              <w:rPr>
                <w:rFonts w:ascii="Arial" w:hAnsi="Arial" w:cs="Arial"/>
                <w:b/>
                <w:sz w:val="20"/>
              </w:rPr>
              <w:t xml:space="preserve"> Executed</w:t>
            </w:r>
          </w:p>
        </w:tc>
        <w:tc>
          <w:tcPr>
            <w:tcW w:w="1079" w:type="dxa"/>
            <w:shd w:val="clear" w:color="auto" w:fill="D9D9D9"/>
          </w:tcPr>
          <w:p w:rsidR="00B0498F" w:rsidRDefault="00B0498F" w:rsidP="00066F7D">
            <w:pPr>
              <w:jc w:val="center"/>
              <w:rPr>
                <w:rFonts w:ascii="Arial" w:hAnsi="Arial" w:cs="Arial"/>
                <w:b/>
                <w:sz w:val="20"/>
              </w:rPr>
            </w:pPr>
            <w:r>
              <w:rPr>
                <w:rFonts w:ascii="Arial" w:hAnsi="Arial" w:cs="Arial"/>
                <w:b/>
                <w:sz w:val="20"/>
              </w:rPr>
              <w:t xml:space="preserve"> Incident Reports</w:t>
            </w:r>
          </w:p>
        </w:tc>
        <w:tc>
          <w:tcPr>
            <w:tcW w:w="128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 xml:space="preserve">Protocol </w:t>
            </w:r>
            <w:r w:rsidRPr="00532CDA">
              <w:rPr>
                <w:rFonts w:ascii="Arial" w:hAnsi="Arial" w:cs="Arial"/>
                <w:b/>
                <w:sz w:val="20"/>
              </w:rPr>
              <w:t>Status</w:t>
            </w:r>
          </w:p>
        </w:tc>
      </w:tr>
      <w:tr w:rsidR="00B0498F" w:rsidRPr="00562232" w:rsidTr="00066F7D">
        <w:tc>
          <w:tcPr>
            <w:tcW w:w="1028" w:type="dxa"/>
          </w:tcPr>
          <w:p w:rsidR="00B0498F" w:rsidRPr="00562232" w:rsidRDefault="00B0498F" w:rsidP="00066F7D">
            <w:pPr>
              <w:rPr>
                <w:rFonts w:ascii="Arial" w:hAnsi="Arial" w:cs="Arial"/>
                <w:sz w:val="20"/>
              </w:rPr>
            </w:pPr>
          </w:p>
        </w:tc>
        <w:tc>
          <w:tcPr>
            <w:tcW w:w="2976" w:type="dxa"/>
          </w:tcPr>
          <w:p w:rsidR="00B0498F" w:rsidRPr="00562232" w:rsidRDefault="00B0498F" w:rsidP="00066F7D">
            <w:pPr>
              <w:rPr>
                <w:rFonts w:ascii="Arial" w:hAnsi="Arial" w:cs="Arial"/>
                <w:sz w:val="20"/>
              </w:rPr>
            </w:pPr>
          </w:p>
        </w:tc>
        <w:tc>
          <w:tcPr>
            <w:tcW w:w="1755" w:type="dxa"/>
          </w:tcPr>
          <w:p w:rsidR="00B0498F" w:rsidRPr="00562232" w:rsidRDefault="00B0498F" w:rsidP="00066F7D">
            <w:pPr>
              <w:rPr>
                <w:rFonts w:ascii="Arial" w:hAnsi="Arial" w:cs="Arial"/>
                <w:sz w:val="20"/>
              </w:rPr>
            </w:pPr>
          </w:p>
        </w:tc>
        <w:tc>
          <w:tcPr>
            <w:tcW w:w="1079" w:type="dxa"/>
          </w:tcPr>
          <w:p w:rsidR="00B0498F" w:rsidRPr="00562232" w:rsidRDefault="00B0498F" w:rsidP="00066F7D">
            <w:pPr>
              <w:rPr>
                <w:rFonts w:ascii="Arial" w:hAnsi="Arial" w:cs="Arial"/>
                <w:sz w:val="20"/>
              </w:rPr>
            </w:pPr>
          </w:p>
        </w:tc>
        <w:tc>
          <w:tcPr>
            <w:tcW w:w="1280" w:type="dxa"/>
          </w:tcPr>
          <w:p w:rsidR="00B0498F" w:rsidRPr="00562232" w:rsidRDefault="00B0498F" w:rsidP="00066F7D">
            <w:pPr>
              <w:rPr>
                <w:rFonts w:ascii="Arial" w:hAnsi="Arial" w:cs="Arial"/>
                <w:sz w:val="20"/>
              </w:rPr>
            </w:pPr>
          </w:p>
        </w:tc>
      </w:tr>
      <w:tr w:rsidR="00B0498F" w:rsidRPr="00562232" w:rsidTr="00066F7D">
        <w:tc>
          <w:tcPr>
            <w:tcW w:w="1028" w:type="dxa"/>
          </w:tcPr>
          <w:p w:rsidR="00B0498F" w:rsidRPr="00562232" w:rsidRDefault="00B0498F" w:rsidP="00066F7D">
            <w:pPr>
              <w:rPr>
                <w:rFonts w:ascii="Arial" w:hAnsi="Arial" w:cs="Arial"/>
                <w:sz w:val="20"/>
              </w:rPr>
            </w:pPr>
          </w:p>
        </w:tc>
        <w:tc>
          <w:tcPr>
            <w:tcW w:w="2976" w:type="dxa"/>
          </w:tcPr>
          <w:p w:rsidR="00B0498F" w:rsidRPr="00562232" w:rsidRDefault="00B0498F" w:rsidP="00066F7D">
            <w:pPr>
              <w:rPr>
                <w:rFonts w:ascii="Arial" w:hAnsi="Arial" w:cs="Arial"/>
                <w:sz w:val="20"/>
              </w:rPr>
            </w:pPr>
          </w:p>
        </w:tc>
        <w:tc>
          <w:tcPr>
            <w:tcW w:w="1755" w:type="dxa"/>
          </w:tcPr>
          <w:p w:rsidR="00B0498F" w:rsidRPr="00562232" w:rsidRDefault="00B0498F" w:rsidP="00066F7D">
            <w:pPr>
              <w:rPr>
                <w:rFonts w:ascii="Arial" w:hAnsi="Arial" w:cs="Arial"/>
                <w:sz w:val="20"/>
              </w:rPr>
            </w:pPr>
          </w:p>
        </w:tc>
        <w:tc>
          <w:tcPr>
            <w:tcW w:w="1079" w:type="dxa"/>
          </w:tcPr>
          <w:p w:rsidR="00B0498F" w:rsidRPr="00562232" w:rsidRDefault="00B0498F" w:rsidP="00066F7D">
            <w:pPr>
              <w:rPr>
                <w:rFonts w:ascii="Arial" w:hAnsi="Arial" w:cs="Arial"/>
                <w:sz w:val="20"/>
              </w:rPr>
            </w:pPr>
          </w:p>
        </w:tc>
        <w:tc>
          <w:tcPr>
            <w:tcW w:w="1280" w:type="dxa"/>
          </w:tcPr>
          <w:p w:rsidR="00B0498F" w:rsidRPr="00562232" w:rsidRDefault="00B0498F" w:rsidP="00066F7D">
            <w:pPr>
              <w:rPr>
                <w:rFonts w:ascii="Arial" w:hAnsi="Arial" w:cs="Arial"/>
                <w:sz w:val="20"/>
              </w:rPr>
            </w:pPr>
          </w:p>
        </w:tc>
      </w:tr>
    </w:tbl>
    <w:p w:rsidR="00B0498F" w:rsidRPr="001B7133" w:rsidRDefault="00B0498F" w:rsidP="00B0498F">
      <w:pPr>
        <w:ind w:left="576"/>
        <w:rPr>
          <w:rFonts w:ascii="Arial" w:hAnsi="Arial" w:cs="Arial"/>
          <w:b/>
          <w:sz w:val="20"/>
        </w:rPr>
      </w:pPr>
      <w:r w:rsidRPr="001B7133">
        <w:rPr>
          <w:rFonts w:ascii="Arial" w:hAnsi="Arial" w:cs="Arial"/>
          <w:b/>
          <w:sz w:val="20"/>
        </w:rPr>
        <w:t>Validation Incidents Reports</w:t>
      </w:r>
    </w:p>
    <w:p w:rsidR="00B0498F" w:rsidRPr="001B7133" w:rsidRDefault="00B0498F" w:rsidP="00B0498F">
      <w:pPr>
        <w:rPr>
          <w:sz w:val="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64"/>
        <w:gridCol w:w="1970"/>
        <w:gridCol w:w="1364"/>
      </w:tblGrid>
      <w:tr w:rsidR="00B0498F" w:rsidRPr="00562232" w:rsidTr="00066F7D">
        <w:tc>
          <w:tcPr>
            <w:tcW w:w="252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Incident Report ID</w:t>
            </w:r>
          </w:p>
        </w:tc>
        <w:tc>
          <w:tcPr>
            <w:tcW w:w="2264"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Failure Date</w:t>
            </w:r>
          </w:p>
        </w:tc>
        <w:tc>
          <w:tcPr>
            <w:tcW w:w="197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Resolution Date</w:t>
            </w:r>
          </w:p>
        </w:tc>
        <w:tc>
          <w:tcPr>
            <w:tcW w:w="1364"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Status</w:t>
            </w:r>
          </w:p>
        </w:tc>
      </w:tr>
      <w:tr w:rsidR="00B0498F" w:rsidRPr="00562232" w:rsidTr="00066F7D">
        <w:tc>
          <w:tcPr>
            <w:tcW w:w="2520" w:type="dxa"/>
          </w:tcPr>
          <w:p w:rsidR="00B0498F" w:rsidRPr="00562232" w:rsidRDefault="00B0498F" w:rsidP="00066F7D">
            <w:pPr>
              <w:rPr>
                <w:rFonts w:ascii="Arial" w:hAnsi="Arial" w:cs="Arial"/>
                <w:sz w:val="20"/>
              </w:rPr>
            </w:pPr>
          </w:p>
        </w:tc>
        <w:tc>
          <w:tcPr>
            <w:tcW w:w="2264" w:type="dxa"/>
          </w:tcPr>
          <w:p w:rsidR="00B0498F" w:rsidRPr="00562232" w:rsidRDefault="00B0498F" w:rsidP="00066F7D">
            <w:pPr>
              <w:rPr>
                <w:rFonts w:ascii="Arial" w:hAnsi="Arial" w:cs="Arial"/>
                <w:sz w:val="20"/>
              </w:rPr>
            </w:pPr>
          </w:p>
        </w:tc>
        <w:tc>
          <w:tcPr>
            <w:tcW w:w="1970" w:type="dxa"/>
          </w:tcPr>
          <w:p w:rsidR="00B0498F" w:rsidRPr="00562232" w:rsidRDefault="00B0498F" w:rsidP="00066F7D">
            <w:pPr>
              <w:rPr>
                <w:rFonts w:ascii="Arial" w:hAnsi="Arial" w:cs="Arial"/>
                <w:sz w:val="20"/>
              </w:rPr>
            </w:pPr>
          </w:p>
        </w:tc>
        <w:tc>
          <w:tcPr>
            <w:tcW w:w="1364" w:type="dxa"/>
          </w:tcPr>
          <w:p w:rsidR="00B0498F" w:rsidRPr="00562232" w:rsidRDefault="00B0498F" w:rsidP="00066F7D">
            <w:pPr>
              <w:rPr>
                <w:rFonts w:ascii="Arial" w:hAnsi="Arial" w:cs="Arial"/>
                <w:sz w:val="20"/>
              </w:rPr>
            </w:pPr>
          </w:p>
        </w:tc>
      </w:tr>
      <w:tr w:rsidR="00B0498F" w:rsidRPr="00562232" w:rsidTr="00066F7D">
        <w:tc>
          <w:tcPr>
            <w:tcW w:w="2520" w:type="dxa"/>
          </w:tcPr>
          <w:p w:rsidR="00B0498F" w:rsidRPr="00562232" w:rsidRDefault="00B0498F" w:rsidP="00066F7D">
            <w:pPr>
              <w:rPr>
                <w:rFonts w:ascii="Arial" w:hAnsi="Arial" w:cs="Arial"/>
                <w:sz w:val="20"/>
              </w:rPr>
            </w:pPr>
          </w:p>
        </w:tc>
        <w:tc>
          <w:tcPr>
            <w:tcW w:w="2264" w:type="dxa"/>
          </w:tcPr>
          <w:p w:rsidR="00B0498F" w:rsidRPr="00562232" w:rsidRDefault="00B0498F" w:rsidP="00066F7D">
            <w:pPr>
              <w:rPr>
                <w:rFonts w:ascii="Arial" w:hAnsi="Arial" w:cs="Arial"/>
                <w:sz w:val="20"/>
              </w:rPr>
            </w:pPr>
          </w:p>
        </w:tc>
        <w:tc>
          <w:tcPr>
            <w:tcW w:w="1970" w:type="dxa"/>
          </w:tcPr>
          <w:p w:rsidR="00B0498F" w:rsidRPr="00562232" w:rsidRDefault="00B0498F" w:rsidP="00066F7D">
            <w:pPr>
              <w:rPr>
                <w:rFonts w:ascii="Arial" w:hAnsi="Arial" w:cs="Arial"/>
                <w:sz w:val="20"/>
              </w:rPr>
            </w:pPr>
          </w:p>
        </w:tc>
        <w:tc>
          <w:tcPr>
            <w:tcW w:w="1364" w:type="dxa"/>
          </w:tcPr>
          <w:p w:rsidR="00B0498F" w:rsidRPr="00562232" w:rsidRDefault="00B0498F" w:rsidP="00066F7D">
            <w:pPr>
              <w:rPr>
                <w:rFonts w:ascii="Arial" w:hAnsi="Arial" w:cs="Arial"/>
                <w:sz w:val="20"/>
              </w:rPr>
            </w:pPr>
          </w:p>
        </w:tc>
      </w:tr>
    </w:tbl>
    <w:p w:rsidR="004B2102" w:rsidRDefault="004B2102" w:rsidP="003656BE">
      <w:pPr>
        <w:ind w:left="576"/>
        <w:rPr>
          <w:rFonts w:ascii="Arial" w:hAnsi="Arial" w:cs="Arial"/>
          <w:sz w:val="20"/>
        </w:rPr>
      </w:pPr>
    </w:p>
    <w:p w:rsidR="00B312C5" w:rsidRPr="00A12FC1" w:rsidRDefault="00B312C5" w:rsidP="00B312C5">
      <w:pPr>
        <w:pStyle w:val="Heading3"/>
        <w:rPr>
          <w:rFonts w:ascii="Arial" w:hAnsi="Arial" w:cs="Arial"/>
        </w:rPr>
      </w:pPr>
      <w:bookmarkStart w:id="20" w:name="_Toc309244477"/>
      <w:r>
        <w:rPr>
          <w:rFonts w:ascii="Arial" w:hAnsi="Arial" w:cs="Arial"/>
        </w:rPr>
        <w:lastRenderedPageBreak/>
        <w:t>PQ Tests</w:t>
      </w:r>
      <w:bookmarkEnd w:id="20"/>
    </w:p>
    <w:p w:rsidR="00B0498F" w:rsidRPr="001B7133" w:rsidRDefault="00B0498F" w:rsidP="00B0498F">
      <w:pPr>
        <w:ind w:left="576"/>
        <w:rPr>
          <w:rFonts w:ascii="Arial" w:hAnsi="Arial" w:cs="Arial"/>
          <w:b/>
          <w:sz w:val="20"/>
        </w:rPr>
      </w:pPr>
      <w:r w:rsidRPr="001B7133">
        <w:rPr>
          <w:rFonts w:ascii="Arial" w:hAnsi="Arial" w:cs="Arial"/>
          <w:b/>
          <w:sz w:val="20"/>
        </w:rPr>
        <w:t>Protocols</w:t>
      </w:r>
    </w:p>
    <w:p w:rsidR="00B0498F" w:rsidRPr="001B7133" w:rsidRDefault="00B0498F" w:rsidP="00B0498F">
      <w:pPr>
        <w:ind w:left="576"/>
        <w:rPr>
          <w:rFonts w:ascii="Arial" w:hAnsi="Arial" w:cs="Arial"/>
          <w:sz w:val="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976"/>
        <w:gridCol w:w="1486"/>
        <w:gridCol w:w="1600"/>
        <w:gridCol w:w="1028"/>
      </w:tblGrid>
      <w:tr w:rsidR="00B0498F" w:rsidRPr="00562232" w:rsidTr="00B0498F">
        <w:tc>
          <w:tcPr>
            <w:tcW w:w="1028"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Protocol ID</w:t>
            </w:r>
          </w:p>
        </w:tc>
        <w:tc>
          <w:tcPr>
            <w:tcW w:w="2976" w:type="dxa"/>
            <w:shd w:val="clear" w:color="auto" w:fill="D9D9D9"/>
          </w:tcPr>
          <w:p w:rsidR="00B0498F" w:rsidRPr="00532CDA" w:rsidRDefault="00B0498F" w:rsidP="00066F7D">
            <w:pPr>
              <w:jc w:val="center"/>
              <w:rPr>
                <w:rFonts w:ascii="Arial" w:hAnsi="Arial" w:cs="Arial"/>
                <w:b/>
                <w:sz w:val="20"/>
              </w:rPr>
            </w:pPr>
            <w:r w:rsidRPr="00532CDA">
              <w:rPr>
                <w:rFonts w:ascii="Arial" w:hAnsi="Arial" w:cs="Arial"/>
                <w:b/>
                <w:sz w:val="20"/>
              </w:rPr>
              <w:t>Title</w:t>
            </w:r>
          </w:p>
        </w:tc>
        <w:tc>
          <w:tcPr>
            <w:tcW w:w="1486" w:type="dxa"/>
            <w:shd w:val="clear" w:color="auto" w:fill="D9D9D9"/>
          </w:tcPr>
          <w:p w:rsidR="00B0498F" w:rsidRPr="00532CDA" w:rsidRDefault="00B0498F" w:rsidP="00066F7D">
            <w:pPr>
              <w:jc w:val="center"/>
              <w:rPr>
                <w:rFonts w:ascii="Arial" w:hAnsi="Arial" w:cs="Arial"/>
                <w:b/>
                <w:sz w:val="20"/>
              </w:rPr>
            </w:pPr>
            <w:r w:rsidRPr="00532CDA">
              <w:rPr>
                <w:rFonts w:ascii="Arial" w:hAnsi="Arial" w:cs="Arial"/>
                <w:b/>
                <w:sz w:val="20"/>
              </w:rPr>
              <w:t>Date</w:t>
            </w:r>
            <w:r>
              <w:rPr>
                <w:rFonts w:ascii="Arial" w:hAnsi="Arial" w:cs="Arial"/>
                <w:b/>
                <w:sz w:val="20"/>
              </w:rPr>
              <w:t xml:space="preserve"> Executed</w:t>
            </w:r>
          </w:p>
        </w:tc>
        <w:tc>
          <w:tcPr>
            <w:tcW w:w="1600" w:type="dxa"/>
            <w:shd w:val="clear" w:color="auto" w:fill="D9D9D9"/>
          </w:tcPr>
          <w:p w:rsidR="00B0498F" w:rsidRDefault="00B0498F" w:rsidP="00066F7D">
            <w:pPr>
              <w:jc w:val="center"/>
              <w:rPr>
                <w:rFonts w:ascii="Arial" w:hAnsi="Arial" w:cs="Arial"/>
                <w:b/>
                <w:sz w:val="20"/>
              </w:rPr>
            </w:pPr>
            <w:r>
              <w:rPr>
                <w:rFonts w:ascii="Arial" w:hAnsi="Arial" w:cs="Arial"/>
                <w:b/>
                <w:sz w:val="20"/>
              </w:rPr>
              <w:t xml:space="preserve"> Incident Reports</w:t>
            </w:r>
          </w:p>
        </w:tc>
        <w:tc>
          <w:tcPr>
            <w:tcW w:w="1028"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 xml:space="preserve">Protocol </w:t>
            </w:r>
            <w:r w:rsidRPr="00532CDA">
              <w:rPr>
                <w:rFonts w:ascii="Arial" w:hAnsi="Arial" w:cs="Arial"/>
                <w:b/>
                <w:sz w:val="20"/>
              </w:rPr>
              <w:t>Status</w:t>
            </w:r>
          </w:p>
        </w:tc>
      </w:tr>
      <w:tr w:rsidR="00B0498F" w:rsidRPr="00562232" w:rsidTr="00B0498F">
        <w:tc>
          <w:tcPr>
            <w:tcW w:w="1028"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PQ-001</w:t>
            </w:r>
          </w:p>
        </w:tc>
        <w:tc>
          <w:tcPr>
            <w:tcW w:w="297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 xml:space="preserve">Lab Trainee Set Up </w:t>
            </w:r>
          </w:p>
        </w:tc>
        <w:tc>
          <w:tcPr>
            <w:tcW w:w="148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01-JUN-2011</w:t>
            </w:r>
          </w:p>
        </w:tc>
        <w:tc>
          <w:tcPr>
            <w:tcW w:w="1600"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None</w:t>
            </w:r>
          </w:p>
        </w:tc>
        <w:tc>
          <w:tcPr>
            <w:tcW w:w="1028"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PASS</w:t>
            </w:r>
          </w:p>
        </w:tc>
      </w:tr>
      <w:tr w:rsidR="00B0498F" w:rsidRPr="00562232" w:rsidTr="00B0498F">
        <w:tc>
          <w:tcPr>
            <w:tcW w:w="1028" w:type="dxa"/>
          </w:tcPr>
          <w:p w:rsidR="00B0498F" w:rsidRPr="00B0498F" w:rsidRDefault="00B0498F" w:rsidP="00B0498F">
            <w:pPr>
              <w:rPr>
                <w:rFonts w:ascii="Arial" w:hAnsi="Arial" w:cs="Arial"/>
                <w:color w:val="0070C0"/>
                <w:sz w:val="20"/>
              </w:rPr>
            </w:pPr>
            <w:r w:rsidRPr="00B0498F">
              <w:rPr>
                <w:rFonts w:ascii="Arial" w:hAnsi="Arial" w:cs="Arial"/>
                <w:color w:val="0070C0"/>
                <w:sz w:val="20"/>
              </w:rPr>
              <w:t>PQ-002</w:t>
            </w:r>
          </w:p>
        </w:tc>
        <w:tc>
          <w:tcPr>
            <w:tcW w:w="297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Training Curriculum Creation</w:t>
            </w:r>
          </w:p>
        </w:tc>
        <w:tc>
          <w:tcPr>
            <w:tcW w:w="148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02-JUN-2011</w:t>
            </w:r>
          </w:p>
        </w:tc>
        <w:tc>
          <w:tcPr>
            <w:tcW w:w="1600"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VIR-PQ-002-01</w:t>
            </w:r>
          </w:p>
        </w:tc>
        <w:tc>
          <w:tcPr>
            <w:tcW w:w="1028"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FAIL</w:t>
            </w:r>
          </w:p>
        </w:tc>
      </w:tr>
      <w:tr w:rsidR="00B0498F" w:rsidRPr="00562232" w:rsidTr="00B0498F">
        <w:tc>
          <w:tcPr>
            <w:tcW w:w="1028"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PQ-002</w:t>
            </w:r>
          </w:p>
        </w:tc>
        <w:tc>
          <w:tcPr>
            <w:tcW w:w="297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Training Curriculum Creation</w:t>
            </w:r>
          </w:p>
        </w:tc>
        <w:tc>
          <w:tcPr>
            <w:tcW w:w="148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04-JUN-2011</w:t>
            </w:r>
          </w:p>
        </w:tc>
        <w:tc>
          <w:tcPr>
            <w:tcW w:w="1600"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None</w:t>
            </w:r>
          </w:p>
        </w:tc>
        <w:tc>
          <w:tcPr>
            <w:tcW w:w="1028"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PASS</w:t>
            </w:r>
          </w:p>
        </w:tc>
      </w:tr>
      <w:tr w:rsidR="00B0498F" w:rsidRPr="00562232" w:rsidTr="00B0498F">
        <w:tc>
          <w:tcPr>
            <w:tcW w:w="1028"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PQ-003</w:t>
            </w:r>
          </w:p>
        </w:tc>
        <w:tc>
          <w:tcPr>
            <w:tcW w:w="297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Training Notification</w:t>
            </w:r>
          </w:p>
        </w:tc>
        <w:tc>
          <w:tcPr>
            <w:tcW w:w="1486"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04-JUN-2011</w:t>
            </w:r>
          </w:p>
        </w:tc>
        <w:tc>
          <w:tcPr>
            <w:tcW w:w="1600"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None</w:t>
            </w:r>
          </w:p>
        </w:tc>
        <w:tc>
          <w:tcPr>
            <w:tcW w:w="1028"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PASS</w:t>
            </w:r>
          </w:p>
        </w:tc>
      </w:tr>
    </w:tbl>
    <w:p w:rsidR="00B0498F" w:rsidRPr="001B7133" w:rsidRDefault="00B0498F" w:rsidP="00B0498F">
      <w:pPr>
        <w:ind w:left="576"/>
        <w:rPr>
          <w:rFonts w:ascii="Arial" w:hAnsi="Arial" w:cs="Arial"/>
          <w:b/>
          <w:sz w:val="20"/>
        </w:rPr>
      </w:pPr>
      <w:r w:rsidRPr="001B7133">
        <w:rPr>
          <w:rFonts w:ascii="Arial" w:hAnsi="Arial" w:cs="Arial"/>
          <w:b/>
          <w:sz w:val="20"/>
        </w:rPr>
        <w:t>Validation Incidents Reports</w:t>
      </w:r>
    </w:p>
    <w:p w:rsidR="00B0498F" w:rsidRPr="001B7133" w:rsidRDefault="00B0498F" w:rsidP="00B0498F">
      <w:pPr>
        <w:rPr>
          <w:sz w:val="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64"/>
        <w:gridCol w:w="1970"/>
        <w:gridCol w:w="1364"/>
      </w:tblGrid>
      <w:tr w:rsidR="00B0498F" w:rsidRPr="00562232" w:rsidTr="00066F7D">
        <w:tc>
          <w:tcPr>
            <w:tcW w:w="252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Incident Report ID</w:t>
            </w:r>
          </w:p>
        </w:tc>
        <w:tc>
          <w:tcPr>
            <w:tcW w:w="2264"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Failure Date</w:t>
            </w:r>
          </w:p>
        </w:tc>
        <w:tc>
          <w:tcPr>
            <w:tcW w:w="1970"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Resolution Date</w:t>
            </w:r>
          </w:p>
        </w:tc>
        <w:tc>
          <w:tcPr>
            <w:tcW w:w="1364" w:type="dxa"/>
            <w:shd w:val="clear" w:color="auto" w:fill="D9D9D9"/>
          </w:tcPr>
          <w:p w:rsidR="00B0498F" w:rsidRPr="00532CDA" w:rsidRDefault="00B0498F" w:rsidP="00066F7D">
            <w:pPr>
              <w:jc w:val="center"/>
              <w:rPr>
                <w:rFonts w:ascii="Arial" w:hAnsi="Arial" w:cs="Arial"/>
                <w:b/>
                <w:sz w:val="20"/>
              </w:rPr>
            </w:pPr>
            <w:r>
              <w:rPr>
                <w:rFonts w:ascii="Arial" w:hAnsi="Arial" w:cs="Arial"/>
                <w:b/>
                <w:sz w:val="20"/>
              </w:rPr>
              <w:t>Status</w:t>
            </w:r>
          </w:p>
        </w:tc>
      </w:tr>
      <w:tr w:rsidR="00B0498F" w:rsidRPr="00562232" w:rsidTr="00066F7D">
        <w:tc>
          <w:tcPr>
            <w:tcW w:w="2520"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VIR-PQ-002-01</w:t>
            </w:r>
          </w:p>
        </w:tc>
        <w:tc>
          <w:tcPr>
            <w:tcW w:w="2264"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02-JUN-2011</w:t>
            </w:r>
          </w:p>
        </w:tc>
        <w:tc>
          <w:tcPr>
            <w:tcW w:w="1970"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04-JUN-2011</w:t>
            </w:r>
          </w:p>
        </w:tc>
        <w:tc>
          <w:tcPr>
            <w:tcW w:w="1364" w:type="dxa"/>
          </w:tcPr>
          <w:p w:rsidR="00B0498F" w:rsidRPr="00B0498F" w:rsidRDefault="00B0498F" w:rsidP="00066F7D">
            <w:pPr>
              <w:rPr>
                <w:rFonts w:ascii="Arial" w:hAnsi="Arial" w:cs="Arial"/>
                <w:color w:val="0070C0"/>
                <w:sz w:val="20"/>
              </w:rPr>
            </w:pPr>
            <w:r w:rsidRPr="00B0498F">
              <w:rPr>
                <w:rFonts w:ascii="Arial" w:hAnsi="Arial" w:cs="Arial"/>
                <w:color w:val="0070C0"/>
                <w:sz w:val="20"/>
              </w:rPr>
              <w:t>Resolved</w:t>
            </w:r>
          </w:p>
        </w:tc>
      </w:tr>
      <w:tr w:rsidR="00B0498F" w:rsidRPr="00562232" w:rsidTr="00066F7D">
        <w:tc>
          <w:tcPr>
            <w:tcW w:w="2520" w:type="dxa"/>
          </w:tcPr>
          <w:p w:rsidR="00B0498F" w:rsidRPr="00562232" w:rsidRDefault="00B0498F" w:rsidP="00066F7D">
            <w:pPr>
              <w:rPr>
                <w:rFonts w:ascii="Arial" w:hAnsi="Arial" w:cs="Arial"/>
                <w:sz w:val="20"/>
              </w:rPr>
            </w:pPr>
          </w:p>
        </w:tc>
        <w:tc>
          <w:tcPr>
            <w:tcW w:w="2264" w:type="dxa"/>
          </w:tcPr>
          <w:p w:rsidR="00B0498F" w:rsidRPr="00562232" w:rsidRDefault="00B0498F" w:rsidP="00066F7D">
            <w:pPr>
              <w:rPr>
                <w:rFonts w:ascii="Arial" w:hAnsi="Arial" w:cs="Arial"/>
                <w:sz w:val="20"/>
              </w:rPr>
            </w:pPr>
          </w:p>
        </w:tc>
        <w:tc>
          <w:tcPr>
            <w:tcW w:w="1970" w:type="dxa"/>
          </w:tcPr>
          <w:p w:rsidR="00B0498F" w:rsidRPr="00562232" w:rsidRDefault="00B0498F" w:rsidP="00066F7D">
            <w:pPr>
              <w:rPr>
                <w:rFonts w:ascii="Arial" w:hAnsi="Arial" w:cs="Arial"/>
                <w:sz w:val="20"/>
              </w:rPr>
            </w:pPr>
          </w:p>
        </w:tc>
        <w:tc>
          <w:tcPr>
            <w:tcW w:w="1364" w:type="dxa"/>
          </w:tcPr>
          <w:p w:rsidR="00B0498F" w:rsidRPr="00562232" w:rsidRDefault="00B0498F" w:rsidP="00066F7D">
            <w:pPr>
              <w:rPr>
                <w:rFonts w:ascii="Arial" w:hAnsi="Arial" w:cs="Arial"/>
                <w:sz w:val="20"/>
              </w:rPr>
            </w:pPr>
          </w:p>
        </w:tc>
      </w:tr>
    </w:tbl>
    <w:p w:rsidR="00B0498F" w:rsidRDefault="00B0498F" w:rsidP="00B0498F">
      <w:pPr>
        <w:pStyle w:val="Heading2"/>
        <w:numPr>
          <w:ilvl w:val="0"/>
          <w:numId w:val="0"/>
        </w:numPr>
        <w:ind w:left="576"/>
        <w:rPr>
          <w:rFonts w:ascii="Arial" w:hAnsi="Arial" w:cs="Arial"/>
          <w:i w:val="0"/>
          <w:sz w:val="24"/>
        </w:rPr>
      </w:pPr>
    </w:p>
    <w:p w:rsidR="00774E1E" w:rsidRDefault="00774E1E" w:rsidP="00774E1E">
      <w:pPr>
        <w:pStyle w:val="BodyText"/>
        <w:ind w:left="432"/>
        <w:rPr>
          <w:rFonts w:ascii="Arial" w:hAnsi="Arial" w:cs="Arial"/>
          <w:iCs/>
          <w:color w:val="000000"/>
          <w:sz w:val="20"/>
        </w:rPr>
      </w:pPr>
    </w:p>
    <w:p w:rsidR="00EB6B0F" w:rsidRPr="00532CDA" w:rsidRDefault="00EB6B0F" w:rsidP="00F94D90">
      <w:pPr>
        <w:pStyle w:val="Heading1"/>
      </w:pPr>
      <w:bookmarkStart w:id="21" w:name="_Toc309244478"/>
      <w:r w:rsidRPr="00532CDA">
        <w:lastRenderedPageBreak/>
        <w:t xml:space="preserve">Test </w:t>
      </w:r>
      <w:r w:rsidR="00C84460">
        <w:t>Metrics</w:t>
      </w:r>
      <w:bookmarkEnd w:id="21"/>
    </w:p>
    <w:p w:rsidR="00815435" w:rsidRDefault="00815435" w:rsidP="00966D4A">
      <w:pPr>
        <w:keepNext/>
        <w:keepLines/>
        <w:ind w:left="630"/>
        <w:rPr>
          <w:rFonts w:ascii="Arial" w:hAnsi="Arial" w:cs="Arial"/>
          <w:szCs w:val="22"/>
        </w:rPr>
      </w:pPr>
      <w:r>
        <w:rPr>
          <w:rFonts w:ascii="Arial" w:hAnsi="Arial" w:cs="Arial"/>
          <w:szCs w:val="22"/>
        </w:rPr>
        <w:t>Provide summary metrics and statistics of the test results.</w:t>
      </w:r>
      <w:r w:rsidR="00C84460">
        <w:rPr>
          <w:rFonts w:ascii="Arial" w:hAnsi="Arial" w:cs="Arial"/>
          <w:szCs w:val="22"/>
        </w:rPr>
        <w:t xml:space="preserve">  Examples are provided below.</w:t>
      </w:r>
    </w:p>
    <w:p w:rsidR="00612FA3" w:rsidRPr="00DC6707" w:rsidRDefault="00612FA3" w:rsidP="00DC6707">
      <w:pPr>
        <w:pStyle w:val="BodyText"/>
        <w:rPr>
          <w:rFonts w:ascii="Arial" w:hAnsi="Arial" w:cs="Arial"/>
          <w:iCs/>
          <w:color w:val="000000"/>
          <w:sz w:val="20"/>
        </w:rPr>
      </w:pPr>
    </w:p>
    <w:p w:rsidR="00612FA3" w:rsidRPr="00C84460" w:rsidRDefault="00A67B4A" w:rsidP="00C84460">
      <w:pPr>
        <w:pStyle w:val="Heading2"/>
        <w:rPr>
          <w:rFonts w:ascii="Arial" w:hAnsi="Arial" w:cs="Arial"/>
          <w:i w:val="0"/>
          <w:sz w:val="24"/>
        </w:rPr>
      </w:pPr>
      <w:bookmarkStart w:id="22" w:name="_Toc309244479"/>
      <w:r w:rsidRPr="00C84460">
        <w:rPr>
          <w:rFonts w:ascii="Arial" w:hAnsi="Arial" w:cs="Arial"/>
          <w:i w:val="0"/>
          <w:sz w:val="24"/>
        </w:rPr>
        <w:t>Hardware IQ</w:t>
      </w:r>
      <w:r w:rsidR="00C84460">
        <w:rPr>
          <w:rFonts w:ascii="Arial" w:hAnsi="Arial" w:cs="Arial"/>
          <w:i w:val="0"/>
          <w:sz w:val="24"/>
        </w:rPr>
        <w:t xml:space="preserve"> Metrics</w:t>
      </w:r>
      <w:bookmarkEnd w:id="22"/>
    </w:p>
    <w:p w:rsidR="00612FA3" w:rsidRPr="00C84460" w:rsidRDefault="00C84460" w:rsidP="00C84460">
      <w:pPr>
        <w:spacing w:after="120"/>
        <w:ind w:left="576"/>
        <w:rPr>
          <w:rFonts w:ascii="Arial" w:hAnsi="Arial" w:cs="Arial"/>
          <w:b/>
          <w:sz w:val="20"/>
        </w:rPr>
      </w:pPr>
      <w:r>
        <w:rPr>
          <w:rFonts w:ascii="Arial" w:hAnsi="Arial" w:cs="Arial"/>
          <w:b/>
          <w:sz w:val="20"/>
        </w:rPr>
        <w:t>Protocol Execution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028"/>
        <w:gridCol w:w="906"/>
        <w:gridCol w:w="1517"/>
      </w:tblGrid>
      <w:tr w:rsidR="00612FA3" w:rsidRPr="00562232" w:rsidTr="00562232">
        <w:trPr>
          <w:jc w:val="center"/>
        </w:trPr>
        <w:tc>
          <w:tcPr>
            <w:tcW w:w="1217" w:type="dxa"/>
            <w:shd w:val="clear" w:color="auto" w:fill="D9D9D9"/>
          </w:tcPr>
          <w:p w:rsidR="00612FA3" w:rsidRPr="00562232" w:rsidRDefault="00612FA3" w:rsidP="00562232">
            <w:pPr>
              <w:pStyle w:val="BodyText"/>
              <w:jc w:val="center"/>
              <w:rPr>
                <w:rFonts w:ascii="Arial" w:hAnsi="Arial" w:cs="Arial"/>
                <w:b/>
                <w:iCs/>
                <w:color w:val="000000"/>
                <w:sz w:val="20"/>
              </w:rPr>
            </w:pPr>
            <w:r w:rsidRPr="00562232">
              <w:rPr>
                <w:rFonts w:ascii="Arial" w:hAnsi="Arial" w:cs="Arial"/>
                <w:b/>
                <w:iCs/>
                <w:color w:val="000000"/>
                <w:sz w:val="20"/>
              </w:rPr>
              <w:t>Executed</w:t>
            </w:r>
          </w:p>
        </w:tc>
        <w:tc>
          <w:tcPr>
            <w:tcW w:w="1028" w:type="dxa"/>
            <w:shd w:val="clear" w:color="auto" w:fill="D9D9D9"/>
          </w:tcPr>
          <w:p w:rsidR="00612FA3" w:rsidRPr="00562232" w:rsidRDefault="00612FA3" w:rsidP="00562232">
            <w:pPr>
              <w:pStyle w:val="BodyText"/>
              <w:jc w:val="center"/>
              <w:rPr>
                <w:rFonts w:ascii="Arial" w:hAnsi="Arial" w:cs="Arial"/>
                <w:b/>
                <w:iCs/>
                <w:color w:val="000000"/>
                <w:sz w:val="20"/>
              </w:rPr>
            </w:pPr>
            <w:r w:rsidRPr="00562232">
              <w:rPr>
                <w:rFonts w:ascii="Arial" w:hAnsi="Arial" w:cs="Arial"/>
                <w:b/>
                <w:iCs/>
                <w:color w:val="000000"/>
                <w:sz w:val="20"/>
              </w:rPr>
              <w:t>Passed</w:t>
            </w:r>
          </w:p>
        </w:tc>
        <w:tc>
          <w:tcPr>
            <w:tcW w:w="906" w:type="dxa"/>
            <w:shd w:val="clear" w:color="auto" w:fill="D9D9D9"/>
          </w:tcPr>
          <w:p w:rsidR="00612FA3" w:rsidRPr="00562232" w:rsidRDefault="00612FA3" w:rsidP="00562232">
            <w:pPr>
              <w:pStyle w:val="BodyText"/>
              <w:jc w:val="center"/>
              <w:rPr>
                <w:rFonts w:ascii="Arial" w:hAnsi="Arial" w:cs="Arial"/>
                <w:b/>
                <w:iCs/>
                <w:color w:val="000000"/>
                <w:sz w:val="20"/>
              </w:rPr>
            </w:pPr>
            <w:r w:rsidRPr="00562232">
              <w:rPr>
                <w:rFonts w:ascii="Arial" w:hAnsi="Arial" w:cs="Arial"/>
                <w:b/>
                <w:iCs/>
                <w:color w:val="000000"/>
                <w:sz w:val="20"/>
              </w:rPr>
              <w:t>Failed</w:t>
            </w:r>
          </w:p>
        </w:tc>
        <w:tc>
          <w:tcPr>
            <w:tcW w:w="1517" w:type="dxa"/>
            <w:shd w:val="clear" w:color="auto" w:fill="D9D9D9"/>
          </w:tcPr>
          <w:p w:rsidR="00612FA3" w:rsidRPr="00562232" w:rsidRDefault="00612FA3" w:rsidP="00562232">
            <w:pPr>
              <w:pStyle w:val="BodyText"/>
              <w:jc w:val="center"/>
              <w:rPr>
                <w:rFonts w:ascii="Arial" w:hAnsi="Arial" w:cs="Arial"/>
                <w:b/>
                <w:iCs/>
                <w:color w:val="000000"/>
                <w:sz w:val="20"/>
              </w:rPr>
            </w:pPr>
            <w:r w:rsidRPr="00562232">
              <w:rPr>
                <w:rFonts w:ascii="Arial" w:hAnsi="Arial" w:cs="Arial"/>
                <w:b/>
                <w:iCs/>
                <w:color w:val="000000"/>
                <w:sz w:val="20"/>
              </w:rPr>
              <w:t>Re-executed</w:t>
            </w:r>
          </w:p>
        </w:tc>
      </w:tr>
      <w:tr w:rsidR="00612FA3" w:rsidRPr="00DC6707" w:rsidTr="00562232">
        <w:trPr>
          <w:jc w:val="center"/>
        </w:trPr>
        <w:tc>
          <w:tcPr>
            <w:tcW w:w="1217" w:type="dxa"/>
          </w:tcPr>
          <w:p w:rsidR="00612FA3" w:rsidRPr="00DC6707" w:rsidRDefault="00BE2D07" w:rsidP="00562232">
            <w:pPr>
              <w:pStyle w:val="BodyText"/>
              <w:jc w:val="center"/>
              <w:rPr>
                <w:rFonts w:ascii="Arial" w:hAnsi="Arial" w:cs="Arial"/>
                <w:iCs/>
                <w:color w:val="0070C0"/>
                <w:sz w:val="20"/>
              </w:rPr>
            </w:pPr>
            <w:r w:rsidRPr="00DC6707">
              <w:rPr>
                <w:rFonts w:ascii="Arial" w:hAnsi="Arial" w:cs="Arial"/>
                <w:iCs/>
                <w:color w:val="0070C0"/>
                <w:sz w:val="20"/>
              </w:rPr>
              <w:t>2</w:t>
            </w:r>
          </w:p>
        </w:tc>
        <w:tc>
          <w:tcPr>
            <w:tcW w:w="1028" w:type="dxa"/>
          </w:tcPr>
          <w:p w:rsidR="00612FA3" w:rsidRPr="00DC6707" w:rsidRDefault="00BE2D07" w:rsidP="00562232">
            <w:pPr>
              <w:pStyle w:val="BodyText"/>
              <w:jc w:val="center"/>
              <w:rPr>
                <w:rFonts w:ascii="Arial" w:hAnsi="Arial" w:cs="Arial"/>
                <w:iCs/>
                <w:color w:val="0070C0"/>
                <w:sz w:val="20"/>
              </w:rPr>
            </w:pPr>
            <w:r w:rsidRPr="00DC6707">
              <w:rPr>
                <w:rFonts w:ascii="Arial" w:hAnsi="Arial" w:cs="Arial"/>
                <w:iCs/>
                <w:color w:val="0070C0"/>
                <w:sz w:val="20"/>
              </w:rPr>
              <w:t>2</w:t>
            </w:r>
          </w:p>
        </w:tc>
        <w:tc>
          <w:tcPr>
            <w:tcW w:w="906" w:type="dxa"/>
          </w:tcPr>
          <w:p w:rsidR="00612FA3" w:rsidRPr="00DC6707" w:rsidRDefault="00BE2D07" w:rsidP="00562232">
            <w:pPr>
              <w:pStyle w:val="BodyText"/>
              <w:jc w:val="center"/>
              <w:rPr>
                <w:rFonts w:ascii="Arial" w:hAnsi="Arial" w:cs="Arial"/>
                <w:iCs/>
                <w:color w:val="0070C0"/>
                <w:sz w:val="20"/>
              </w:rPr>
            </w:pPr>
            <w:r w:rsidRPr="00DC6707">
              <w:rPr>
                <w:rFonts w:ascii="Arial" w:hAnsi="Arial" w:cs="Arial"/>
                <w:iCs/>
                <w:color w:val="0070C0"/>
                <w:sz w:val="20"/>
              </w:rPr>
              <w:t>0</w:t>
            </w:r>
          </w:p>
        </w:tc>
        <w:tc>
          <w:tcPr>
            <w:tcW w:w="1517" w:type="dxa"/>
          </w:tcPr>
          <w:p w:rsidR="00612FA3" w:rsidRPr="00DC6707" w:rsidRDefault="00BE2D07" w:rsidP="00562232">
            <w:pPr>
              <w:pStyle w:val="BodyText"/>
              <w:jc w:val="center"/>
              <w:rPr>
                <w:rFonts w:ascii="Arial" w:hAnsi="Arial" w:cs="Arial"/>
                <w:iCs/>
                <w:color w:val="0070C0"/>
                <w:sz w:val="20"/>
              </w:rPr>
            </w:pPr>
            <w:r w:rsidRPr="00DC6707">
              <w:rPr>
                <w:rFonts w:ascii="Arial" w:hAnsi="Arial" w:cs="Arial"/>
                <w:iCs/>
                <w:color w:val="0070C0"/>
                <w:sz w:val="20"/>
              </w:rPr>
              <w:t>0</w:t>
            </w:r>
          </w:p>
        </w:tc>
      </w:tr>
    </w:tbl>
    <w:p w:rsidR="00C84460" w:rsidRPr="00C84460" w:rsidRDefault="00C84460" w:rsidP="00C84460">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Report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06"/>
        <w:gridCol w:w="1498"/>
      </w:tblGrid>
      <w:tr w:rsidR="00C84460" w:rsidRPr="00562232" w:rsidTr="00C84460">
        <w:trPr>
          <w:jc w:val="center"/>
        </w:trPr>
        <w:tc>
          <w:tcPr>
            <w:tcW w:w="2101"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Incident Reports</w:t>
            </w:r>
          </w:p>
        </w:tc>
        <w:tc>
          <w:tcPr>
            <w:tcW w:w="1106"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Resolved</w:t>
            </w:r>
          </w:p>
        </w:tc>
        <w:tc>
          <w:tcPr>
            <w:tcW w:w="149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Not Resolved</w:t>
            </w:r>
          </w:p>
        </w:tc>
      </w:tr>
      <w:tr w:rsidR="00C84460" w:rsidRPr="00DC6707" w:rsidTr="00C84460">
        <w:trPr>
          <w:jc w:val="center"/>
        </w:trPr>
        <w:tc>
          <w:tcPr>
            <w:tcW w:w="2101"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106"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498"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C84460" w:rsidRPr="00C84460" w:rsidRDefault="00C84460" w:rsidP="00C84460">
      <w:pPr>
        <w:spacing w:after="120"/>
        <w:ind w:left="576"/>
        <w:rPr>
          <w:rFonts w:ascii="Arial" w:hAnsi="Arial" w:cs="Arial"/>
          <w:b/>
          <w:sz w:val="20"/>
        </w:rPr>
      </w:pPr>
      <w:r>
        <w:rPr>
          <w:rFonts w:ascii="Arial" w:hAnsi="Arial" w:cs="Arial"/>
          <w:b/>
          <w:sz w:val="20"/>
        </w:rPr>
        <w:t>Unresolved Incident Severity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568"/>
        <w:gridCol w:w="1569"/>
      </w:tblGrid>
      <w:tr w:rsidR="00C84460" w:rsidRPr="00562232" w:rsidTr="00C84460">
        <w:trPr>
          <w:jc w:val="center"/>
        </w:trPr>
        <w:tc>
          <w:tcPr>
            <w:tcW w:w="156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Minor</w:t>
            </w:r>
          </w:p>
        </w:tc>
        <w:tc>
          <w:tcPr>
            <w:tcW w:w="156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Moderate</w:t>
            </w:r>
          </w:p>
        </w:tc>
        <w:tc>
          <w:tcPr>
            <w:tcW w:w="1569"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Major</w:t>
            </w:r>
          </w:p>
        </w:tc>
      </w:tr>
      <w:tr w:rsidR="00C84460" w:rsidRPr="00DC6707" w:rsidTr="00C84460">
        <w:trPr>
          <w:jc w:val="center"/>
        </w:trPr>
        <w:tc>
          <w:tcPr>
            <w:tcW w:w="1568"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568"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569"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C84460" w:rsidRPr="00C84460" w:rsidRDefault="00C84460" w:rsidP="00C84460">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72"/>
        <w:gridCol w:w="906"/>
        <w:gridCol w:w="1517"/>
      </w:tblGrid>
      <w:tr w:rsidR="00C84460" w:rsidRPr="00562232" w:rsidTr="00066F7D">
        <w:trPr>
          <w:jc w:val="center"/>
        </w:trPr>
        <w:tc>
          <w:tcPr>
            <w:tcW w:w="1217"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Protocol Error</w:t>
            </w:r>
          </w:p>
        </w:tc>
        <w:tc>
          <w:tcPr>
            <w:tcW w:w="102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Execution Error</w:t>
            </w:r>
          </w:p>
        </w:tc>
        <w:tc>
          <w:tcPr>
            <w:tcW w:w="906"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Defect</w:t>
            </w:r>
          </w:p>
        </w:tc>
        <w:tc>
          <w:tcPr>
            <w:tcW w:w="1517"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Requirement Error</w:t>
            </w:r>
          </w:p>
        </w:tc>
      </w:tr>
      <w:tr w:rsidR="00C84460" w:rsidRPr="00DC6707" w:rsidTr="00066F7D">
        <w:trPr>
          <w:jc w:val="center"/>
        </w:trPr>
        <w:tc>
          <w:tcPr>
            <w:tcW w:w="1217"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028"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906"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c>
          <w:tcPr>
            <w:tcW w:w="1517"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C84460" w:rsidRDefault="00C84460" w:rsidP="005E5F5B">
      <w:pPr>
        <w:pStyle w:val="BodyText"/>
        <w:rPr>
          <w:rFonts w:ascii="Arial" w:hAnsi="Arial" w:cs="Arial"/>
          <w:iCs/>
          <w:color w:val="000000"/>
          <w:sz w:val="20"/>
        </w:rPr>
      </w:pPr>
    </w:p>
    <w:p w:rsidR="00C84460" w:rsidRPr="00C84460" w:rsidRDefault="005E5F5B" w:rsidP="00C84460">
      <w:pPr>
        <w:pStyle w:val="Heading2"/>
        <w:rPr>
          <w:rFonts w:ascii="Arial" w:hAnsi="Arial" w:cs="Arial"/>
          <w:i w:val="0"/>
          <w:sz w:val="24"/>
        </w:rPr>
      </w:pPr>
      <w:bookmarkStart w:id="23" w:name="_Toc309244480"/>
      <w:r>
        <w:rPr>
          <w:rFonts w:ascii="Arial" w:hAnsi="Arial" w:cs="Arial"/>
          <w:i w:val="0"/>
          <w:sz w:val="24"/>
        </w:rPr>
        <w:t>Soft</w:t>
      </w:r>
      <w:r w:rsidR="00C84460" w:rsidRPr="00C84460">
        <w:rPr>
          <w:rFonts w:ascii="Arial" w:hAnsi="Arial" w:cs="Arial"/>
          <w:i w:val="0"/>
          <w:sz w:val="24"/>
        </w:rPr>
        <w:t>ware IQ</w:t>
      </w:r>
      <w:r w:rsidR="00C84460">
        <w:rPr>
          <w:rFonts w:ascii="Arial" w:hAnsi="Arial" w:cs="Arial"/>
          <w:i w:val="0"/>
          <w:sz w:val="24"/>
        </w:rPr>
        <w:t xml:space="preserve"> Metrics</w:t>
      </w:r>
      <w:bookmarkEnd w:id="23"/>
    </w:p>
    <w:p w:rsidR="00C84460" w:rsidRPr="00C84460" w:rsidRDefault="00C84460" w:rsidP="00C84460">
      <w:pPr>
        <w:spacing w:after="120"/>
        <w:ind w:left="576"/>
        <w:rPr>
          <w:rFonts w:ascii="Arial" w:hAnsi="Arial" w:cs="Arial"/>
          <w:b/>
          <w:sz w:val="20"/>
        </w:rPr>
      </w:pPr>
      <w:r>
        <w:rPr>
          <w:rFonts w:ascii="Arial" w:hAnsi="Arial" w:cs="Arial"/>
          <w:b/>
          <w:sz w:val="20"/>
        </w:rPr>
        <w:t>Protocol Execution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028"/>
        <w:gridCol w:w="906"/>
        <w:gridCol w:w="1517"/>
      </w:tblGrid>
      <w:tr w:rsidR="00C84460" w:rsidRPr="00562232" w:rsidTr="00066F7D">
        <w:trPr>
          <w:jc w:val="center"/>
        </w:trPr>
        <w:tc>
          <w:tcPr>
            <w:tcW w:w="1217" w:type="dxa"/>
            <w:shd w:val="clear" w:color="auto" w:fill="D9D9D9"/>
          </w:tcPr>
          <w:p w:rsidR="00C84460" w:rsidRPr="00562232" w:rsidRDefault="00C84460" w:rsidP="00066F7D">
            <w:pPr>
              <w:pStyle w:val="BodyText"/>
              <w:jc w:val="center"/>
              <w:rPr>
                <w:rFonts w:ascii="Arial" w:hAnsi="Arial" w:cs="Arial"/>
                <w:b/>
                <w:iCs/>
                <w:color w:val="000000"/>
                <w:sz w:val="20"/>
              </w:rPr>
            </w:pPr>
            <w:r w:rsidRPr="00562232">
              <w:rPr>
                <w:rFonts w:ascii="Arial" w:hAnsi="Arial" w:cs="Arial"/>
                <w:b/>
                <w:iCs/>
                <w:color w:val="000000"/>
                <w:sz w:val="20"/>
              </w:rPr>
              <w:t>Executed</w:t>
            </w:r>
          </w:p>
        </w:tc>
        <w:tc>
          <w:tcPr>
            <w:tcW w:w="1028" w:type="dxa"/>
            <w:shd w:val="clear" w:color="auto" w:fill="D9D9D9"/>
          </w:tcPr>
          <w:p w:rsidR="00C84460" w:rsidRPr="00562232" w:rsidRDefault="00C84460" w:rsidP="00066F7D">
            <w:pPr>
              <w:pStyle w:val="BodyText"/>
              <w:jc w:val="center"/>
              <w:rPr>
                <w:rFonts w:ascii="Arial" w:hAnsi="Arial" w:cs="Arial"/>
                <w:b/>
                <w:iCs/>
                <w:color w:val="000000"/>
                <w:sz w:val="20"/>
              </w:rPr>
            </w:pPr>
            <w:r w:rsidRPr="00562232">
              <w:rPr>
                <w:rFonts w:ascii="Arial" w:hAnsi="Arial" w:cs="Arial"/>
                <w:b/>
                <w:iCs/>
                <w:color w:val="000000"/>
                <w:sz w:val="20"/>
              </w:rPr>
              <w:t>Passed</w:t>
            </w:r>
          </w:p>
        </w:tc>
        <w:tc>
          <w:tcPr>
            <w:tcW w:w="906" w:type="dxa"/>
            <w:shd w:val="clear" w:color="auto" w:fill="D9D9D9"/>
          </w:tcPr>
          <w:p w:rsidR="00C84460" w:rsidRPr="00562232" w:rsidRDefault="00C84460" w:rsidP="00066F7D">
            <w:pPr>
              <w:pStyle w:val="BodyText"/>
              <w:jc w:val="center"/>
              <w:rPr>
                <w:rFonts w:ascii="Arial" w:hAnsi="Arial" w:cs="Arial"/>
                <w:b/>
                <w:iCs/>
                <w:color w:val="000000"/>
                <w:sz w:val="20"/>
              </w:rPr>
            </w:pPr>
            <w:r w:rsidRPr="00562232">
              <w:rPr>
                <w:rFonts w:ascii="Arial" w:hAnsi="Arial" w:cs="Arial"/>
                <w:b/>
                <w:iCs/>
                <w:color w:val="000000"/>
                <w:sz w:val="20"/>
              </w:rPr>
              <w:t>Failed</w:t>
            </w:r>
          </w:p>
        </w:tc>
        <w:tc>
          <w:tcPr>
            <w:tcW w:w="1517" w:type="dxa"/>
            <w:shd w:val="clear" w:color="auto" w:fill="D9D9D9"/>
          </w:tcPr>
          <w:p w:rsidR="00C84460" w:rsidRPr="00562232" w:rsidRDefault="00C84460" w:rsidP="00066F7D">
            <w:pPr>
              <w:pStyle w:val="BodyText"/>
              <w:jc w:val="center"/>
              <w:rPr>
                <w:rFonts w:ascii="Arial" w:hAnsi="Arial" w:cs="Arial"/>
                <w:b/>
                <w:iCs/>
                <w:color w:val="000000"/>
                <w:sz w:val="20"/>
              </w:rPr>
            </w:pPr>
            <w:r w:rsidRPr="00562232">
              <w:rPr>
                <w:rFonts w:ascii="Arial" w:hAnsi="Arial" w:cs="Arial"/>
                <w:b/>
                <w:iCs/>
                <w:color w:val="000000"/>
                <w:sz w:val="20"/>
              </w:rPr>
              <w:t>Re-executed</w:t>
            </w:r>
          </w:p>
        </w:tc>
      </w:tr>
      <w:tr w:rsidR="00C84460" w:rsidRPr="00DC6707" w:rsidTr="00066F7D">
        <w:trPr>
          <w:jc w:val="center"/>
        </w:trPr>
        <w:tc>
          <w:tcPr>
            <w:tcW w:w="1217" w:type="dxa"/>
          </w:tcPr>
          <w:p w:rsidR="00C84460" w:rsidRPr="00DC6707" w:rsidRDefault="005E5F5B" w:rsidP="00066F7D">
            <w:pPr>
              <w:pStyle w:val="BodyText"/>
              <w:jc w:val="center"/>
              <w:rPr>
                <w:rFonts w:ascii="Arial" w:hAnsi="Arial" w:cs="Arial"/>
                <w:iCs/>
                <w:color w:val="0070C0"/>
                <w:sz w:val="20"/>
              </w:rPr>
            </w:pPr>
            <w:r>
              <w:rPr>
                <w:rFonts w:ascii="Arial" w:hAnsi="Arial" w:cs="Arial"/>
                <w:iCs/>
                <w:color w:val="0070C0"/>
                <w:sz w:val="20"/>
              </w:rPr>
              <w:t>3</w:t>
            </w:r>
          </w:p>
        </w:tc>
        <w:tc>
          <w:tcPr>
            <w:tcW w:w="1028"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2</w:t>
            </w:r>
          </w:p>
        </w:tc>
        <w:tc>
          <w:tcPr>
            <w:tcW w:w="906" w:type="dxa"/>
          </w:tcPr>
          <w:p w:rsidR="00C84460" w:rsidRPr="00DC6707" w:rsidRDefault="005E5F5B" w:rsidP="00066F7D">
            <w:pPr>
              <w:pStyle w:val="BodyText"/>
              <w:jc w:val="center"/>
              <w:rPr>
                <w:rFonts w:ascii="Arial" w:hAnsi="Arial" w:cs="Arial"/>
                <w:iCs/>
                <w:color w:val="0070C0"/>
                <w:sz w:val="20"/>
              </w:rPr>
            </w:pPr>
            <w:r>
              <w:rPr>
                <w:rFonts w:ascii="Arial" w:hAnsi="Arial" w:cs="Arial"/>
                <w:iCs/>
                <w:color w:val="0070C0"/>
                <w:sz w:val="20"/>
              </w:rPr>
              <w:t>1</w:t>
            </w:r>
          </w:p>
        </w:tc>
        <w:tc>
          <w:tcPr>
            <w:tcW w:w="1517" w:type="dxa"/>
          </w:tcPr>
          <w:p w:rsidR="00C84460" w:rsidRPr="00DC6707" w:rsidRDefault="005E5F5B" w:rsidP="00066F7D">
            <w:pPr>
              <w:pStyle w:val="BodyText"/>
              <w:jc w:val="center"/>
              <w:rPr>
                <w:rFonts w:ascii="Arial" w:hAnsi="Arial" w:cs="Arial"/>
                <w:iCs/>
                <w:color w:val="0070C0"/>
                <w:sz w:val="20"/>
              </w:rPr>
            </w:pPr>
            <w:r>
              <w:rPr>
                <w:rFonts w:ascii="Arial" w:hAnsi="Arial" w:cs="Arial"/>
                <w:iCs/>
                <w:color w:val="0070C0"/>
                <w:sz w:val="20"/>
              </w:rPr>
              <w:t>1</w:t>
            </w:r>
          </w:p>
        </w:tc>
      </w:tr>
    </w:tbl>
    <w:p w:rsidR="00C84460" w:rsidRPr="00C84460" w:rsidRDefault="00C84460" w:rsidP="00C84460">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Report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06"/>
        <w:gridCol w:w="1498"/>
      </w:tblGrid>
      <w:tr w:rsidR="00C84460" w:rsidRPr="00562232" w:rsidTr="00066F7D">
        <w:trPr>
          <w:jc w:val="center"/>
        </w:trPr>
        <w:tc>
          <w:tcPr>
            <w:tcW w:w="2101"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Incident Reports</w:t>
            </w:r>
          </w:p>
        </w:tc>
        <w:tc>
          <w:tcPr>
            <w:tcW w:w="1106"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Resolved</w:t>
            </w:r>
          </w:p>
        </w:tc>
        <w:tc>
          <w:tcPr>
            <w:tcW w:w="149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Not Resolved</w:t>
            </w:r>
          </w:p>
        </w:tc>
      </w:tr>
      <w:tr w:rsidR="00C84460" w:rsidRPr="00DC6707" w:rsidTr="00066F7D">
        <w:trPr>
          <w:jc w:val="center"/>
        </w:trPr>
        <w:tc>
          <w:tcPr>
            <w:tcW w:w="2101" w:type="dxa"/>
          </w:tcPr>
          <w:p w:rsidR="00C84460" w:rsidRPr="00DC6707" w:rsidRDefault="005E5F5B" w:rsidP="00066F7D">
            <w:pPr>
              <w:pStyle w:val="BodyText"/>
              <w:jc w:val="center"/>
              <w:rPr>
                <w:rFonts w:ascii="Arial" w:hAnsi="Arial" w:cs="Arial"/>
                <w:iCs/>
                <w:color w:val="0070C0"/>
                <w:sz w:val="20"/>
              </w:rPr>
            </w:pPr>
            <w:r>
              <w:rPr>
                <w:rFonts w:ascii="Arial" w:hAnsi="Arial" w:cs="Arial"/>
                <w:iCs/>
                <w:color w:val="0070C0"/>
                <w:sz w:val="20"/>
              </w:rPr>
              <w:t>1</w:t>
            </w:r>
          </w:p>
        </w:tc>
        <w:tc>
          <w:tcPr>
            <w:tcW w:w="1106" w:type="dxa"/>
          </w:tcPr>
          <w:p w:rsidR="00C84460" w:rsidRPr="00DC6707" w:rsidRDefault="005E5F5B" w:rsidP="00066F7D">
            <w:pPr>
              <w:pStyle w:val="BodyText"/>
              <w:jc w:val="center"/>
              <w:rPr>
                <w:rFonts w:ascii="Arial" w:hAnsi="Arial" w:cs="Arial"/>
                <w:iCs/>
                <w:color w:val="0070C0"/>
                <w:sz w:val="20"/>
              </w:rPr>
            </w:pPr>
            <w:r>
              <w:rPr>
                <w:rFonts w:ascii="Arial" w:hAnsi="Arial" w:cs="Arial"/>
                <w:iCs/>
                <w:color w:val="0070C0"/>
                <w:sz w:val="20"/>
              </w:rPr>
              <w:t>1</w:t>
            </w:r>
          </w:p>
        </w:tc>
        <w:tc>
          <w:tcPr>
            <w:tcW w:w="1498"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C84460" w:rsidRPr="00C84460" w:rsidRDefault="00C84460" w:rsidP="00C84460">
      <w:pPr>
        <w:spacing w:after="120"/>
        <w:ind w:left="576"/>
        <w:rPr>
          <w:rFonts w:ascii="Arial" w:hAnsi="Arial" w:cs="Arial"/>
          <w:b/>
          <w:sz w:val="20"/>
        </w:rPr>
      </w:pPr>
      <w:r>
        <w:rPr>
          <w:rFonts w:ascii="Arial" w:hAnsi="Arial" w:cs="Arial"/>
          <w:b/>
          <w:sz w:val="20"/>
        </w:rPr>
        <w:t>Unresolved Incident Severity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568"/>
        <w:gridCol w:w="1569"/>
      </w:tblGrid>
      <w:tr w:rsidR="00C84460" w:rsidRPr="00562232" w:rsidTr="00066F7D">
        <w:trPr>
          <w:jc w:val="center"/>
        </w:trPr>
        <w:tc>
          <w:tcPr>
            <w:tcW w:w="156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Minor</w:t>
            </w:r>
          </w:p>
        </w:tc>
        <w:tc>
          <w:tcPr>
            <w:tcW w:w="156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Moderate</w:t>
            </w:r>
          </w:p>
        </w:tc>
        <w:tc>
          <w:tcPr>
            <w:tcW w:w="1569"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Major</w:t>
            </w:r>
          </w:p>
        </w:tc>
      </w:tr>
      <w:tr w:rsidR="00C84460" w:rsidRPr="00DC6707" w:rsidTr="00066F7D">
        <w:trPr>
          <w:jc w:val="center"/>
        </w:trPr>
        <w:tc>
          <w:tcPr>
            <w:tcW w:w="1568"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568"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569"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C84460" w:rsidRPr="00C84460" w:rsidRDefault="00C84460" w:rsidP="00C84460">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72"/>
        <w:gridCol w:w="906"/>
        <w:gridCol w:w="1517"/>
      </w:tblGrid>
      <w:tr w:rsidR="00C84460" w:rsidRPr="00562232" w:rsidTr="00066F7D">
        <w:trPr>
          <w:jc w:val="center"/>
        </w:trPr>
        <w:tc>
          <w:tcPr>
            <w:tcW w:w="1217"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Protocol Error</w:t>
            </w:r>
          </w:p>
        </w:tc>
        <w:tc>
          <w:tcPr>
            <w:tcW w:w="1028"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Execution Error</w:t>
            </w:r>
          </w:p>
        </w:tc>
        <w:tc>
          <w:tcPr>
            <w:tcW w:w="906"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Defect</w:t>
            </w:r>
          </w:p>
        </w:tc>
        <w:tc>
          <w:tcPr>
            <w:tcW w:w="1517" w:type="dxa"/>
            <w:shd w:val="clear" w:color="auto" w:fill="D9D9D9"/>
          </w:tcPr>
          <w:p w:rsidR="00C84460" w:rsidRPr="00562232" w:rsidRDefault="00C84460" w:rsidP="00066F7D">
            <w:pPr>
              <w:pStyle w:val="BodyText"/>
              <w:jc w:val="center"/>
              <w:rPr>
                <w:rFonts w:ascii="Arial" w:hAnsi="Arial" w:cs="Arial"/>
                <w:b/>
                <w:iCs/>
                <w:color w:val="000000"/>
                <w:sz w:val="20"/>
              </w:rPr>
            </w:pPr>
            <w:r>
              <w:rPr>
                <w:rFonts w:ascii="Arial" w:hAnsi="Arial" w:cs="Arial"/>
                <w:b/>
                <w:iCs/>
                <w:color w:val="000000"/>
                <w:sz w:val="20"/>
              </w:rPr>
              <w:t>Requirement Error</w:t>
            </w:r>
          </w:p>
        </w:tc>
      </w:tr>
      <w:tr w:rsidR="00C84460" w:rsidRPr="00DC6707" w:rsidTr="00066F7D">
        <w:trPr>
          <w:jc w:val="center"/>
        </w:trPr>
        <w:tc>
          <w:tcPr>
            <w:tcW w:w="1217" w:type="dxa"/>
          </w:tcPr>
          <w:p w:rsidR="00C84460" w:rsidRPr="00DC6707" w:rsidRDefault="00C84460" w:rsidP="00066F7D">
            <w:pPr>
              <w:pStyle w:val="BodyText"/>
              <w:jc w:val="center"/>
              <w:rPr>
                <w:rFonts w:ascii="Arial" w:hAnsi="Arial" w:cs="Arial"/>
                <w:iCs/>
                <w:color w:val="0070C0"/>
                <w:sz w:val="20"/>
              </w:rPr>
            </w:pPr>
            <w:r>
              <w:rPr>
                <w:rFonts w:ascii="Arial" w:hAnsi="Arial" w:cs="Arial"/>
                <w:iCs/>
                <w:color w:val="0070C0"/>
                <w:sz w:val="20"/>
              </w:rPr>
              <w:t>0</w:t>
            </w:r>
          </w:p>
        </w:tc>
        <w:tc>
          <w:tcPr>
            <w:tcW w:w="1028" w:type="dxa"/>
          </w:tcPr>
          <w:p w:rsidR="00C84460" w:rsidRPr="00DC6707" w:rsidRDefault="005E5F5B" w:rsidP="00066F7D">
            <w:pPr>
              <w:pStyle w:val="BodyText"/>
              <w:jc w:val="center"/>
              <w:rPr>
                <w:rFonts w:ascii="Arial" w:hAnsi="Arial" w:cs="Arial"/>
                <w:iCs/>
                <w:color w:val="0070C0"/>
                <w:sz w:val="20"/>
              </w:rPr>
            </w:pPr>
            <w:r>
              <w:rPr>
                <w:rFonts w:ascii="Arial" w:hAnsi="Arial" w:cs="Arial"/>
                <w:iCs/>
                <w:color w:val="0070C0"/>
                <w:sz w:val="20"/>
              </w:rPr>
              <w:t>1</w:t>
            </w:r>
          </w:p>
        </w:tc>
        <w:tc>
          <w:tcPr>
            <w:tcW w:w="906"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c>
          <w:tcPr>
            <w:tcW w:w="1517" w:type="dxa"/>
          </w:tcPr>
          <w:p w:rsidR="00C84460" w:rsidRPr="00DC6707" w:rsidRDefault="00C84460"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F3279B" w:rsidRDefault="00F3279B" w:rsidP="00F3279B">
      <w:pPr>
        <w:pStyle w:val="BodyText"/>
        <w:ind w:left="432"/>
        <w:rPr>
          <w:rFonts w:ascii="Arial" w:hAnsi="Arial" w:cs="Arial"/>
          <w:iCs/>
          <w:color w:val="000000"/>
          <w:sz w:val="20"/>
        </w:rPr>
      </w:pPr>
    </w:p>
    <w:p w:rsidR="005E5F5B" w:rsidRPr="00C84460" w:rsidRDefault="005E5F5B" w:rsidP="005E5F5B">
      <w:pPr>
        <w:pStyle w:val="Heading2"/>
        <w:rPr>
          <w:rFonts w:ascii="Arial" w:hAnsi="Arial" w:cs="Arial"/>
          <w:i w:val="0"/>
          <w:sz w:val="24"/>
        </w:rPr>
      </w:pPr>
      <w:bookmarkStart w:id="24" w:name="_Toc34645466"/>
      <w:bookmarkStart w:id="25" w:name="_Toc34678066"/>
      <w:bookmarkStart w:id="26" w:name="_Toc34720442"/>
      <w:bookmarkStart w:id="27" w:name="_Toc34730920"/>
      <w:bookmarkStart w:id="28" w:name="_Toc34800332"/>
      <w:bookmarkStart w:id="29" w:name="_Toc34800351"/>
      <w:bookmarkStart w:id="30" w:name="_Toc89682963"/>
      <w:bookmarkStart w:id="31" w:name="_Toc309244481"/>
      <w:r>
        <w:rPr>
          <w:rFonts w:ascii="Arial" w:hAnsi="Arial" w:cs="Arial"/>
          <w:i w:val="0"/>
          <w:sz w:val="24"/>
        </w:rPr>
        <w:t>O</w:t>
      </w:r>
      <w:r w:rsidRPr="00C84460">
        <w:rPr>
          <w:rFonts w:ascii="Arial" w:hAnsi="Arial" w:cs="Arial"/>
          <w:i w:val="0"/>
          <w:sz w:val="24"/>
        </w:rPr>
        <w:t>Q</w:t>
      </w:r>
      <w:r>
        <w:rPr>
          <w:rFonts w:ascii="Arial" w:hAnsi="Arial" w:cs="Arial"/>
          <w:i w:val="0"/>
          <w:sz w:val="24"/>
        </w:rPr>
        <w:t xml:space="preserve"> Metrics</w:t>
      </w:r>
      <w:bookmarkEnd w:id="31"/>
    </w:p>
    <w:p w:rsidR="005E5F5B" w:rsidRPr="00C84460" w:rsidRDefault="005E5F5B" w:rsidP="005E5F5B">
      <w:pPr>
        <w:spacing w:after="120"/>
        <w:ind w:left="576"/>
        <w:rPr>
          <w:rFonts w:ascii="Arial" w:hAnsi="Arial" w:cs="Arial"/>
          <w:b/>
          <w:sz w:val="20"/>
        </w:rPr>
      </w:pPr>
      <w:r>
        <w:rPr>
          <w:rFonts w:ascii="Arial" w:hAnsi="Arial" w:cs="Arial"/>
          <w:b/>
          <w:sz w:val="20"/>
        </w:rPr>
        <w:t>Protocol Execution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028"/>
        <w:gridCol w:w="906"/>
        <w:gridCol w:w="1517"/>
      </w:tblGrid>
      <w:tr w:rsidR="005E5F5B" w:rsidRPr="00562232" w:rsidTr="00066F7D">
        <w:trPr>
          <w:jc w:val="center"/>
        </w:trPr>
        <w:tc>
          <w:tcPr>
            <w:tcW w:w="1217" w:type="dxa"/>
            <w:shd w:val="clear" w:color="auto" w:fill="D9D9D9"/>
          </w:tcPr>
          <w:p w:rsidR="005E5F5B" w:rsidRPr="00562232" w:rsidRDefault="005E5F5B" w:rsidP="00066F7D">
            <w:pPr>
              <w:pStyle w:val="BodyText"/>
              <w:jc w:val="center"/>
              <w:rPr>
                <w:rFonts w:ascii="Arial" w:hAnsi="Arial" w:cs="Arial"/>
                <w:b/>
                <w:iCs/>
                <w:color w:val="000000"/>
                <w:sz w:val="20"/>
              </w:rPr>
            </w:pPr>
            <w:r w:rsidRPr="00562232">
              <w:rPr>
                <w:rFonts w:ascii="Arial" w:hAnsi="Arial" w:cs="Arial"/>
                <w:b/>
                <w:iCs/>
                <w:color w:val="000000"/>
                <w:sz w:val="20"/>
              </w:rPr>
              <w:t>Executed</w:t>
            </w:r>
          </w:p>
        </w:tc>
        <w:tc>
          <w:tcPr>
            <w:tcW w:w="1028" w:type="dxa"/>
            <w:shd w:val="clear" w:color="auto" w:fill="D9D9D9"/>
          </w:tcPr>
          <w:p w:rsidR="005E5F5B" w:rsidRPr="00562232" w:rsidRDefault="005E5F5B" w:rsidP="00066F7D">
            <w:pPr>
              <w:pStyle w:val="BodyText"/>
              <w:jc w:val="center"/>
              <w:rPr>
                <w:rFonts w:ascii="Arial" w:hAnsi="Arial" w:cs="Arial"/>
                <w:b/>
                <w:iCs/>
                <w:color w:val="000000"/>
                <w:sz w:val="20"/>
              </w:rPr>
            </w:pPr>
            <w:r w:rsidRPr="00562232">
              <w:rPr>
                <w:rFonts w:ascii="Arial" w:hAnsi="Arial" w:cs="Arial"/>
                <w:b/>
                <w:iCs/>
                <w:color w:val="000000"/>
                <w:sz w:val="20"/>
              </w:rPr>
              <w:t>Passed</w:t>
            </w:r>
          </w:p>
        </w:tc>
        <w:tc>
          <w:tcPr>
            <w:tcW w:w="906" w:type="dxa"/>
            <w:shd w:val="clear" w:color="auto" w:fill="D9D9D9"/>
          </w:tcPr>
          <w:p w:rsidR="005E5F5B" w:rsidRPr="00562232" w:rsidRDefault="005E5F5B" w:rsidP="00066F7D">
            <w:pPr>
              <w:pStyle w:val="BodyText"/>
              <w:jc w:val="center"/>
              <w:rPr>
                <w:rFonts w:ascii="Arial" w:hAnsi="Arial" w:cs="Arial"/>
                <w:b/>
                <w:iCs/>
                <w:color w:val="000000"/>
                <w:sz w:val="20"/>
              </w:rPr>
            </w:pPr>
            <w:r w:rsidRPr="00562232">
              <w:rPr>
                <w:rFonts w:ascii="Arial" w:hAnsi="Arial" w:cs="Arial"/>
                <w:b/>
                <w:iCs/>
                <w:color w:val="000000"/>
                <w:sz w:val="20"/>
              </w:rPr>
              <w:t>Failed</w:t>
            </w:r>
          </w:p>
        </w:tc>
        <w:tc>
          <w:tcPr>
            <w:tcW w:w="1517" w:type="dxa"/>
            <w:shd w:val="clear" w:color="auto" w:fill="D9D9D9"/>
          </w:tcPr>
          <w:p w:rsidR="005E5F5B" w:rsidRPr="00562232" w:rsidRDefault="005E5F5B" w:rsidP="00066F7D">
            <w:pPr>
              <w:pStyle w:val="BodyText"/>
              <w:jc w:val="center"/>
              <w:rPr>
                <w:rFonts w:ascii="Arial" w:hAnsi="Arial" w:cs="Arial"/>
                <w:b/>
                <w:iCs/>
                <w:color w:val="000000"/>
                <w:sz w:val="20"/>
              </w:rPr>
            </w:pPr>
            <w:r w:rsidRPr="00562232">
              <w:rPr>
                <w:rFonts w:ascii="Arial" w:hAnsi="Arial" w:cs="Arial"/>
                <w:b/>
                <w:iCs/>
                <w:color w:val="000000"/>
                <w:sz w:val="20"/>
              </w:rPr>
              <w:t>Re-executed</w:t>
            </w:r>
          </w:p>
        </w:tc>
      </w:tr>
      <w:tr w:rsidR="005E5F5B" w:rsidRPr="00DC6707" w:rsidTr="00066F7D">
        <w:trPr>
          <w:jc w:val="center"/>
        </w:trPr>
        <w:tc>
          <w:tcPr>
            <w:tcW w:w="1217"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18</w:t>
            </w:r>
          </w:p>
        </w:tc>
        <w:tc>
          <w:tcPr>
            <w:tcW w:w="1028"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15</w:t>
            </w:r>
          </w:p>
        </w:tc>
        <w:tc>
          <w:tcPr>
            <w:tcW w:w="906"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3</w:t>
            </w:r>
          </w:p>
        </w:tc>
        <w:tc>
          <w:tcPr>
            <w:tcW w:w="1517"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3</w:t>
            </w:r>
          </w:p>
        </w:tc>
      </w:tr>
    </w:tbl>
    <w:p w:rsidR="005E5F5B" w:rsidRPr="00C84460" w:rsidRDefault="005E5F5B" w:rsidP="005E5F5B">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Report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06"/>
        <w:gridCol w:w="1498"/>
      </w:tblGrid>
      <w:tr w:rsidR="005E5F5B" w:rsidRPr="00562232" w:rsidTr="00066F7D">
        <w:trPr>
          <w:jc w:val="center"/>
        </w:trPr>
        <w:tc>
          <w:tcPr>
            <w:tcW w:w="2101" w:type="dxa"/>
            <w:shd w:val="clear" w:color="auto" w:fill="D9D9D9"/>
          </w:tcPr>
          <w:p w:rsidR="005E5F5B" w:rsidRPr="00562232" w:rsidRDefault="005E5F5B" w:rsidP="00066F7D">
            <w:pPr>
              <w:pStyle w:val="BodyText"/>
              <w:jc w:val="center"/>
              <w:rPr>
                <w:rFonts w:ascii="Arial" w:hAnsi="Arial" w:cs="Arial"/>
                <w:b/>
                <w:iCs/>
                <w:color w:val="000000"/>
                <w:sz w:val="20"/>
              </w:rPr>
            </w:pPr>
            <w:r>
              <w:rPr>
                <w:rFonts w:ascii="Arial" w:hAnsi="Arial" w:cs="Arial"/>
                <w:b/>
                <w:iCs/>
                <w:color w:val="000000"/>
                <w:sz w:val="20"/>
              </w:rPr>
              <w:lastRenderedPageBreak/>
              <w:t>Incident Reports</w:t>
            </w:r>
          </w:p>
        </w:tc>
        <w:tc>
          <w:tcPr>
            <w:tcW w:w="1106" w:type="dxa"/>
            <w:shd w:val="clear" w:color="auto" w:fill="D9D9D9"/>
          </w:tcPr>
          <w:p w:rsidR="005E5F5B" w:rsidRPr="00562232" w:rsidRDefault="005E5F5B" w:rsidP="00066F7D">
            <w:pPr>
              <w:pStyle w:val="BodyText"/>
              <w:jc w:val="center"/>
              <w:rPr>
                <w:rFonts w:ascii="Arial" w:hAnsi="Arial" w:cs="Arial"/>
                <w:b/>
                <w:iCs/>
                <w:color w:val="000000"/>
                <w:sz w:val="20"/>
              </w:rPr>
            </w:pPr>
            <w:r>
              <w:rPr>
                <w:rFonts w:ascii="Arial" w:hAnsi="Arial" w:cs="Arial"/>
                <w:b/>
                <w:iCs/>
                <w:color w:val="000000"/>
                <w:sz w:val="20"/>
              </w:rPr>
              <w:t>Resolved</w:t>
            </w:r>
          </w:p>
        </w:tc>
        <w:tc>
          <w:tcPr>
            <w:tcW w:w="1498" w:type="dxa"/>
            <w:shd w:val="clear" w:color="auto" w:fill="D9D9D9"/>
          </w:tcPr>
          <w:p w:rsidR="005E5F5B" w:rsidRPr="00562232" w:rsidRDefault="005E5F5B" w:rsidP="00066F7D">
            <w:pPr>
              <w:pStyle w:val="BodyText"/>
              <w:jc w:val="center"/>
              <w:rPr>
                <w:rFonts w:ascii="Arial" w:hAnsi="Arial" w:cs="Arial"/>
                <w:b/>
                <w:iCs/>
                <w:color w:val="000000"/>
                <w:sz w:val="20"/>
              </w:rPr>
            </w:pPr>
            <w:r>
              <w:rPr>
                <w:rFonts w:ascii="Arial" w:hAnsi="Arial" w:cs="Arial"/>
                <w:b/>
                <w:iCs/>
                <w:color w:val="000000"/>
                <w:sz w:val="20"/>
              </w:rPr>
              <w:t>Not Resolved</w:t>
            </w:r>
          </w:p>
        </w:tc>
      </w:tr>
      <w:tr w:rsidR="005E5F5B" w:rsidRPr="00DC6707" w:rsidTr="00066F7D">
        <w:trPr>
          <w:jc w:val="center"/>
        </w:trPr>
        <w:tc>
          <w:tcPr>
            <w:tcW w:w="2101"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3</w:t>
            </w:r>
          </w:p>
        </w:tc>
        <w:tc>
          <w:tcPr>
            <w:tcW w:w="1106"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2</w:t>
            </w:r>
          </w:p>
        </w:tc>
        <w:tc>
          <w:tcPr>
            <w:tcW w:w="1498"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1</w:t>
            </w:r>
          </w:p>
        </w:tc>
      </w:tr>
    </w:tbl>
    <w:p w:rsidR="005E5F5B" w:rsidRPr="00C84460" w:rsidRDefault="005E5F5B" w:rsidP="005E5F5B">
      <w:pPr>
        <w:spacing w:after="120"/>
        <w:ind w:left="576"/>
        <w:rPr>
          <w:rFonts w:ascii="Arial" w:hAnsi="Arial" w:cs="Arial"/>
          <w:b/>
          <w:sz w:val="20"/>
        </w:rPr>
      </w:pPr>
      <w:r>
        <w:rPr>
          <w:rFonts w:ascii="Arial" w:hAnsi="Arial" w:cs="Arial"/>
          <w:b/>
          <w:sz w:val="20"/>
        </w:rPr>
        <w:t>Unresolved Incident Severity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568"/>
        <w:gridCol w:w="1569"/>
      </w:tblGrid>
      <w:tr w:rsidR="005E5F5B" w:rsidRPr="00562232" w:rsidTr="00066F7D">
        <w:trPr>
          <w:jc w:val="center"/>
        </w:trPr>
        <w:tc>
          <w:tcPr>
            <w:tcW w:w="1568" w:type="dxa"/>
            <w:shd w:val="clear" w:color="auto" w:fill="D9D9D9"/>
          </w:tcPr>
          <w:p w:rsidR="005E5F5B" w:rsidRPr="00562232" w:rsidRDefault="005E5F5B" w:rsidP="00066F7D">
            <w:pPr>
              <w:pStyle w:val="BodyText"/>
              <w:jc w:val="center"/>
              <w:rPr>
                <w:rFonts w:ascii="Arial" w:hAnsi="Arial" w:cs="Arial"/>
                <w:b/>
                <w:iCs/>
                <w:color w:val="000000"/>
                <w:sz w:val="20"/>
              </w:rPr>
            </w:pPr>
            <w:r>
              <w:rPr>
                <w:rFonts w:ascii="Arial" w:hAnsi="Arial" w:cs="Arial"/>
                <w:b/>
                <w:iCs/>
                <w:color w:val="000000"/>
                <w:sz w:val="20"/>
              </w:rPr>
              <w:t>Minor</w:t>
            </w:r>
          </w:p>
        </w:tc>
        <w:tc>
          <w:tcPr>
            <w:tcW w:w="1568" w:type="dxa"/>
            <w:shd w:val="clear" w:color="auto" w:fill="D9D9D9"/>
          </w:tcPr>
          <w:p w:rsidR="005E5F5B" w:rsidRPr="00562232" w:rsidRDefault="005E5F5B" w:rsidP="00066F7D">
            <w:pPr>
              <w:pStyle w:val="BodyText"/>
              <w:jc w:val="center"/>
              <w:rPr>
                <w:rFonts w:ascii="Arial" w:hAnsi="Arial" w:cs="Arial"/>
                <w:b/>
                <w:iCs/>
                <w:color w:val="000000"/>
                <w:sz w:val="20"/>
              </w:rPr>
            </w:pPr>
            <w:r>
              <w:rPr>
                <w:rFonts w:ascii="Arial" w:hAnsi="Arial" w:cs="Arial"/>
                <w:b/>
                <w:iCs/>
                <w:color w:val="000000"/>
                <w:sz w:val="20"/>
              </w:rPr>
              <w:t>Moderate</w:t>
            </w:r>
          </w:p>
        </w:tc>
        <w:tc>
          <w:tcPr>
            <w:tcW w:w="1569" w:type="dxa"/>
            <w:shd w:val="clear" w:color="auto" w:fill="D9D9D9"/>
          </w:tcPr>
          <w:p w:rsidR="005E5F5B" w:rsidRPr="00562232" w:rsidRDefault="005E5F5B" w:rsidP="00066F7D">
            <w:pPr>
              <w:pStyle w:val="BodyText"/>
              <w:jc w:val="center"/>
              <w:rPr>
                <w:rFonts w:ascii="Arial" w:hAnsi="Arial" w:cs="Arial"/>
                <w:b/>
                <w:iCs/>
                <w:color w:val="000000"/>
                <w:sz w:val="20"/>
              </w:rPr>
            </w:pPr>
            <w:r>
              <w:rPr>
                <w:rFonts w:ascii="Arial" w:hAnsi="Arial" w:cs="Arial"/>
                <w:b/>
                <w:iCs/>
                <w:color w:val="000000"/>
                <w:sz w:val="20"/>
              </w:rPr>
              <w:t>Major</w:t>
            </w:r>
          </w:p>
        </w:tc>
      </w:tr>
      <w:tr w:rsidR="005E5F5B" w:rsidRPr="00DC6707" w:rsidTr="00066F7D">
        <w:trPr>
          <w:jc w:val="center"/>
        </w:trPr>
        <w:tc>
          <w:tcPr>
            <w:tcW w:w="1568"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0</w:t>
            </w:r>
          </w:p>
        </w:tc>
        <w:tc>
          <w:tcPr>
            <w:tcW w:w="1568" w:type="dxa"/>
          </w:tcPr>
          <w:p w:rsidR="005E5F5B" w:rsidRPr="00DC6707" w:rsidRDefault="005E5F5B" w:rsidP="00066F7D">
            <w:pPr>
              <w:pStyle w:val="BodyText"/>
              <w:jc w:val="center"/>
              <w:rPr>
                <w:rFonts w:ascii="Arial" w:hAnsi="Arial" w:cs="Arial"/>
                <w:iCs/>
                <w:color w:val="0070C0"/>
                <w:sz w:val="20"/>
              </w:rPr>
            </w:pPr>
            <w:r>
              <w:rPr>
                <w:rFonts w:ascii="Arial" w:hAnsi="Arial" w:cs="Arial"/>
                <w:iCs/>
                <w:color w:val="0070C0"/>
                <w:sz w:val="20"/>
              </w:rPr>
              <w:t>1</w:t>
            </w:r>
          </w:p>
        </w:tc>
        <w:tc>
          <w:tcPr>
            <w:tcW w:w="1569" w:type="dxa"/>
          </w:tcPr>
          <w:p w:rsidR="005E5F5B" w:rsidRPr="00DC6707" w:rsidRDefault="005E5F5B"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F3274D" w:rsidRPr="00C84460" w:rsidRDefault="00F3274D" w:rsidP="00F3274D">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72"/>
        <w:gridCol w:w="906"/>
        <w:gridCol w:w="1517"/>
      </w:tblGrid>
      <w:tr w:rsidR="00F3274D" w:rsidRPr="00562232" w:rsidTr="00066F7D">
        <w:trPr>
          <w:jc w:val="center"/>
        </w:trPr>
        <w:tc>
          <w:tcPr>
            <w:tcW w:w="1217"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Protocol Error</w:t>
            </w:r>
          </w:p>
        </w:tc>
        <w:tc>
          <w:tcPr>
            <w:tcW w:w="1028"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Execution Error</w:t>
            </w:r>
          </w:p>
        </w:tc>
        <w:tc>
          <w:tcPr>
            <w:tcW w:w="906"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Defect</w:t>
            </w:r>
          </w:p>
        </w:tc>
        <w:tc>
          <w:tcPr>
            <w:tcW w:w="1517"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Requirement Error</w:t>
            </w:r>
          </w:p>
        </w:tc>
      </w:tr>
      <w:tr w:rsidR="00F3274D" w:rsidRPr="00DC6707" w:rsidTr="00066F7D">
        <w:trPr>
          <w:jc w:val="center"/>
        </w:trPr>
        <w:tc>
          <w:tcPr>
            <w:tcW w:w="1217"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1</w:t>
            </w:r>
          </w:p>
        </w:tc>
        <w:tc>
          <w:tcPr>
            <w:tcW w:w="1028"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1</w:t>
            </w:r>
          </w:p>
        </w:tc>
        <w:tc>
          <w:tcPr>
            <w:tcW w:w="906" w:type="dxa"/>
          </w:tcPr>
          <w:p w:rsidR="00F3274D" w:rsidRPr="00DC6707" w:rsidRDefault="00F3274D" w:rsidP="00066F7D">
            <w:pPr>
              <w:pStyle w:val="BodyText"/>
              <w:jc w:val="center"/>
              <w:rPr>
                <w:rFonts w:ascii="Arial" w:hAnsi="Arial" w:cs="Arial"/>
                <w:iCs/>
                <w:color w:val="0070C0"/>
                <w:sz w:val="20"/>
              </w:rPr>
            </w:pPr>
            <w:r w:rsidRPr="00DC6707">
              <w:rPr>
                <w:rFonts w:ascii="Arial" w:hAnsi="Arial" w:cs="Arial"/>
                <w:iCs/>
                <w:color w:val="0070C0"/>
                <w:sz w:val="20"/>
              </w:rPr>
              <w:t>0</w:t>
            </w:r>
          </w:p>
        </w:tc>
        <w:tc>
          <w:tcPr>
            <w:tcW w:w="1517"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1</w:t>
            </w:r>
          </w:p>
        </w:tc>
      </w:tr>
    </w:tbl>
    <w:p w:rsidR="00F3274D" w:rsidRDefault="00F3274D" w:rsidP="00F3274D">
      <w:pPr>
        <w:pStyle w:val="BodyText"/>
        <w:ind w:left="432"/>
        <w:rPr>
          <w:rFonts w:ascii="Arial" w:hAnsi="Arial" w:cs="Arial"/>
          <w:iCs/>
          <w:color w:val="000000"/>
          <w:sz w:val="20"/>
        </w:rPr>
      </w:pPr>
    </w:p>
    <w:p w:rsidR="00F3274D" w:rsidRPr="00C84460" w:rsidRDefault="00F3274D" w:rsidP="00F3274D">
      <w:pPr>
        <w:pStyle w:val="Heading2"/>
        <w:rPr>
          <w:rFonts w:ascii="Arial" w:hAnsi="Arial" w:cs="Arial"/>
          <w:i w:val="0"/>
          <w:sz w:val="24"/>
        </w:rPr>
      </w:pPr>
      <w:bookmarkStart w:id="32" w:name="_Toc309244482"/>
      <w:r>
        <w:rPr>
          <w:rFonts w:ascii="Arial" w:hAnsi="Arial" w:cs="Arial"/>
          <w:i w:val="0"/>
          <w:sz w:val="24"/>
        </w:rPr>
        <w:t>P</w:t>
      </w:r>
      <w:r w:rsidRPr="00C84460">
        <w:rPr>
          <w:rFonts w:ascii="Arial" w:hAnsi="Arial" w:cs="Arial"/>
          <w:i w:val="0"/>
          <w:sz w:val="24"/>
        </w:rPr>
        <w:t>Q</w:t>
      </w:r>
      <w:r>
        <w:rPr>
          <w:rFonts w:ascii="Arial" w:hAnsi="Arial" w:cs="Arial"/>
          <w:i w:val="0"/>
          <w:sz w:val="24"/>
        </w:rPr>
        <w:t xml:space="preserve"> Metrics</w:t>
      </w:r>
      <w:bookmarkEnd w:id="32"/>
    </w:p>
    <w:p w:rsidR="00F3274D" w:rsidRPr="00C84460" w:rsidRDefault="00F3274D" w:rsidP="00F3274D">
      <w:pPr>
        <w:spacing w:after="120"/>
        <w:ind w:left="576"/>
        <w:rPr>
          <w:rFonts w:ascii="Arial" w:hAnsi="Arial" w:cs="Arial"/>
          <w:b/>
          <w:sz w:val="20"/>
        </w:rPr>
      </w:pPr>
      <w:r>
        <w:rPr>
          <w:rFonts w:ascii="Arial" w:hAnsi="Arial" w:cs="Arial"/>
          <w:b/>
          <w:sz w:val="20"/>
        </w:rPr>
        <w:t>Protocol Execution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028"/>
        <w:gridCol w:w="906"/>
        <w:gridCol w:w="1517"/>
      </w:tblGrid>
      <w:tr w:rsidR="00F3274D" w:rsidRPr="00562232" w:rsidTr="00066F7D">
        <w:trPr>
          <w:jc w:val="center"/>
        </w:trPr>
        <w:tc>
          <w:tcPr>
            <w:tcW w:w="1217" w:type="dxa"/>
            <w:shd w:val="clear" w:color="auto" w:fill="D9D9D9"/>
          </w:tcPr>
          <w:p w:rsidR="00F3274D" w:rsidRPr="00562232" w:rsidRDefault="00F3274D" w:rsidP="00066F7D">
            <w:pPr>
              <w:pStyle w:val="BodyText"/>
              <w:jc w:val="center"/>
              <w:rPr>
                <w:rFonts w:ascii="Arial" w:hAnsi="Arial" w:cs="Arial"/>
                <w:b/>
                <w:iCs/>
                <w:color w:val="000000"/>
                <w:sz w:val="20"/>
              </w:rPr>
            </w:pPr>
            <w:r w:rsidRPr="00562232">
              <w:rPr>
                <w:rFonts w:ascii="Arial" w:hAnsi="Arial" w:cs="Arial"/>
                <w:b/>
                <w:iCs/>
                <w:color w:val="000000"/>
                <w:sz w:val="20"/>
              </w:rPr>
              <w:t>Executed</w:t>
            </w:r>
          </w:p>
        </w:tc>
        <w:tc>
          <w:tcPr>
            <w:tcW w:w="1028" w:type="dxa"/>
            <w:shd w:val="clear" w:color="auto" w:fill="D9D9D9"/>
          </w:tcPr>
          <w:p w:rsidR="00F3274D" w:rsidRPr="00562232" w:rsidRDefault="00F3274D" w:rsidP="00066F7D">
            <w:pPr>
              <w:pStyle w:val="BodyText"/>
              <w:jc w:val="center"/>
              <w:rPr>
                <w:rFonts w:ascii="Arial" w:hAnsi="Arial" w:cs="Arial"/>
                <w:b/>
                <w:iCs/>
                <w:color w:val="000000"/>
                <w:sz w:val="20"/>
              </w:rPr>
            </w:pPr>
            <w:r w:rsidRPr="00562232">
              <w:rPr>
                <w:rFonts w:ascii="Arial" w:hAnsi="Arial" w:cs="Arial"/>
                <w:b/>
                <w:iCs/>
                <w:color w:val="000000"/>
                <w:sz w:val="20"/>
              </w:rPr>
              <w:t>Passed</w:t>
            </w:r>
          </w:p>
        </w:tc>
        <w:tc>
          <w:tcPr>
            <w:tcW w:w="906" w:type="dxa"/>
            <w:shd w:val="clear" w:color="auto" w:fill="D9D9D9"/>
          </w:tcPr>
          <w:p w:rsidR="00F3274D" w:rsidRPr="00562232" w:rsidRDefault="00F3274D" w:rsidP="00066F7D">
            <w:pPr>
              <w:pStyle w:val="BodyText"/>
              <w:jc w:val="center"/>
              <w:rPr>
                <w:rFonts w:ascii="Arial" w:hAnsi="Arial" w:cs="Arial"/>
                <w:b/>
                <w:iCs/>
                <w:color w:val="000000"/>
                <w:sz w:val="20"/>
              </w:rPr>
            </w:pPr>
            <w:r w:rsidRPr="00562232">
              <w:rPr>
                <w:rFonts w:ascii="Arial" w:hAnsi="Arial" w:cs="Arial"/>
                <w:b/>
                <w:iCs/>
                <w:color w:val="000000"/>
                <w:sz w:val="20"/>
              </w:rPr>
              <w:t>Failed</w:t>
            </w:r>
          </w:p>
        </w:tc>
        <w:tc>
          <w:tcPr>
            <w:tcW w:w="1517" w:type="dxa"/>
            <w:shd w:val="clear" w:color="auto" w:fill="D9D9D9"/>
          </w:tcPr>
          <w:p w:rsidR="00F3274D" w:rsidRPr="00562232" w:rsidRDefault="00F3274D" w:rsidP="00066F7D">
            <w:pPr>
              <w:pStyle w:val="BodyText"/>
              <w:jc w:val="center"/>
              <w:rPr>
                <w:rFonts w:ascii="Arial" w:hAnsi="Arial" w:cs="Arial"/>
                <w:b/>
                <w:iCs/>
                <w:color w:val="000000"/>
                <w:sz w:val="20"/>
              </w:rPr>
            </w:pPr>
            <w:r w:rsidRPr="00562232">
              <w:rPr>
                <w:rFonts w:ascii="Arial" w:hAnsi="Arial" w:cs="Arial"/>
                <w:b/>
                <w:iCs/>
                <w:color w:val="000000"/>
                <w:sz w:val="20"/>
              </w:rPr>
              <w:t>Re-executed</w:t>
            </w:r>
          </w:p>
        </w:tc>
      </w:tr>
      <w:tr w:rsidR="00F3274D" w:rsidRPr="00DC6707" w:rsidTr="00066F7D">
        <w:trPr>
          <w:jc w:val="center"/>
        </w:trPr>
        <w:tc>
          <w:tcPr>
            <w:tcW w:w="1217"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12</w:t>
            </w:r>
          </w:p>
        </w:tc>
        <w:tc>
          <w:tcPr>
            <w:tcW w:w="1028"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12</w:t>
            </w:r>
          </w:p>
        </w:tc>
        <w:tc>
          <w:tcPr>
            <w:tcW w:w="906"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1517"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r>
    </w:tbl>
    <w:p w:rsidR="00F3274D" w:rsidRPr="00C84460" w:rsidRDefault="00F3274D" w:rsidP="00F3274D">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Report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06"/>
        <w:gridCol w:w="1498"/>
      </w:tblGrid>
      <w:tr w:rsidR="00F3274D" w:rsidRPr="00562232" w:rsidTr="00066F7D">
        <w:trPr>
          <w:jc w:val="center"/>
        </w:trPr>
        <w:tc>
          <w:tcPr>
            <w:tcW w:w="2101"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Incident Reports</w:t>
            </w:r>
          </w:p>
        </w:tc>
        <w:tc>
          <w:tcPr>
            <w:tcW w:w="1106"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Resolved</w:t>
            </w:r>
          </w:p>
        </w:tc>
        <w:tc>
          <w:tcPr>
            <w:tcW w:w="1498"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Not Resolved</w:t>
            </w:r>
          </w:p>
        </w:tc>
      </w:tr>
      <w:tr w:rsidR="00F3274D" w:rsidRPr="00DC6707" w:rsidTr="00066F7D">
        <w:trPr>
          <w:jc w:val="center"/>
        </w:trPr>
        <w:tc>
          <w:tcPr>
            <w:tcW w:w="2101"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1106"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1498"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r>
    </w:tbl>
    <w:p w:rsidR="00F3274D" w:rsidRPr="00C84460" w:rsidRDefault="00F3274D" w:rsidP="00F3274D">
      <w:pPr>
        <w:spacing w:after="120"/>
        <w:ind w:left="576"/>
        <w:rPr>
          <w:rFonts w:ascii="Arial" w:hAnsi="Arial" w:cs="Arial"/>
          <w:b/>
          <w:sz w:val="20"/>
        </w:rPr>
      </w:pPr>
      <w:r>
        <w:rPr>
          <w:rFonts w:ascii="Arial" w:hAnsi="Arial" w:cs="Arial"/>
          <w:b/>
          <w:sz w:val="20"/>
        </w:rPr>
        <w:t>Unresolved Incident Severity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568"/>
        <w:gridCol w:w="1569"/>
      </w:tblGrid>
      <w:tr w:rsidR="00F3274D" w:rsidRPr="00562232" w:rsidTr="00066F7D">
        <w:trPr>
          <w:jc w:val="center"/>
        </w:trPr>
        <w:tc>
          <w:tcPr>
            <w:tcW w:w="1568"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Minor</w:t>
            </w:r>
          </w:p>
        </w:tc>
        <w:tc>
          <w:tcPr>
            <w:tcW w:w="1568"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Moderate</w:t>
            </w:r>
          </w:p>
        </w:tc>
        <w:tc>
          <w:tcPr>
            <w:tcW w:w="1569"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Major</w:t>
            </w:r>
          </w:p>
        </w:tc>
      </w:tr>
      <w:tr w:rsidR="00F3274D" w:rsidRPr="00DC6707" w:rsidTr="00066F7D">
        <w:trPr>
          <w:jc w:val="center"/>
        </w:trPr>
        <w:tc>
          <w:tcPr>
            <w:tcW w:w="1568"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1568"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1569" w:type="dxa"/>
          </w:tcPr>
          <w:p w:rsidR="00F3274D" w:rsidRPr="00DC6707" w:rsidRDefault="00F3274D" w:rsidP="00066F7D">
            <w:pPr>
              <w:pStyle w:val="BodyText"/>
              <w:jc w:val="center"/>
              <w:rPr>
                <w:rFonts w:ascii="Arial" w:hAnsi="Arial" w:cs="Arial"/>
                <w:iCs/>
                <w:color w:val="0070C0"/>
                <w:sz w:val="20"/>
              </w:rPr>
            </w:pPr>
            <w:r w:rsidRPr="00DC6707">
              <w:rPr>
                <w:rFonts w:ascii="Arial" w:hAnsi="Arial" w:cs="Arial"/>
                <w:iCs/>
                <w:color w:val="0070C0"/>
                <w:sz w:val="20"/>
              </w:rPr>
              <w:t>0</w:t>
            </w:r>
          </w:p>
        </w:tc>
      </w:tr>
    </w:tbl>
    <w:p w:rsidR="00F3274D" w:rsidRPr="00C84460" w:rsidRDefault="00F3274D" w:rsidP="00F3274D">
      <w:pPr>
        <w:spacing w:after="120"/>
        <w:ind w:left="576"/>
        <w:rPr>
          <w:rFonts w:ascii="Arial" w:hAnsi="Arial" w:cs="Arial"/>
          <w:b/>
          <w:sz w:val="20"/>
        </w:rPr>
      </w:pPr>
      <w:r w:rsidRPr="00C84460">
        <w:rPr>
          <w:rFonts w:ascii="Arial" w:hAnsi="Arial" w:cs="Arial"/>
          <w:b/>
          <w:sz w:val="20"/>
        </w:rPr>
        <w:t>I</w:t>
      </w:r>
      <w:r>
        <w:rPr>
          <w:rFonts w:ascii="Arial" w:hAnsi="Arial" w:cs="Arial"/>
          <w:b/>
          <w:sz w:val="20"/>
        </w:rPr>
        <w:t>ncident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72"/>
        <w:gridCol w:w="906"/>
        <w:gridCol w:w="1517"/>
      </w:tblGrid>
      <w:tr w:rsidR="00F3274D" w:rsidRPr="00562232" w:rsidTr="00066F7D">
        <w:trPr>
          <w:jc w:val="center"/>
        </w:trPr>
        <w:tc>
          <w:tcPr>
            <w:tcW w:w="1217"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Protocol Error</w:t>
            </w:r>
          </w:p>
        </w:tc>
        <w:tc>
          <w:tcPr>
            <w:tcW w:w="1028"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Execution Error</w:t>
            </w:r>
          </w:p>
        </w:tc>
        <w:tc>
          <w:tcPr>
            <w:tcW w:w="906"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Defect</w:t>
            </w:r>
          </w:p>
        </w:tc>
        <w:tc>
          <w:tcPr>
            <w:tcW w:w="1517" w:type="dxa"/>
            <w:shd w:val="clear" w:color="auto" w:fill="D9D9D9"/>
          </w:tcPr>
          <w:p w:rsidR="00F3274D" w:rsidRPr="00562232" w:rsidRDefault="00F3274D" w:rsidP="00066F7D">
            <w:pPr>
              <w:pStyle w:val="BodyText"/>
              <w:jc w:val="center"/>
              <w:rPr>
                <w:rFonts w:ascii="Arial" w:hAnsi="Arial" w:cs="Arial"/>
                <w:b/>
                <w:iCs/>
                <w:color w:val="000000"/>
                <w:sz w:val="20"/>
              </w:rPr>
            </w:pPr>
            <w:r>
              <w:rPr>
                <w:rFonts w:ascii="Arial" w:hAnsi="Arial" w:cs="Arial"/>
                <w:b/>
                <w:iCs/>
                <w:color w:val="000000"/>
                <w:sz w:val="20"/>
              </w:rPr>
              <w:t>Requirement Error</w:t>
            </w:r>
          </w:p>
        </w:tc>
      </w:tr>
      <w:tr w:rsidR="00F3274D" w:rsidRPr="00DC6707" w:rsidTr="00066F7D">
        <w:trPr>
          <w:jc w:val="center"/>
        </w:trPr>
        <w:tc>
          <w:tcPr>
            <w:tcW w:w="1217"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1028"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906"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c>
          <w:tcPr>
            <w:tcW w:w="1517" w:type="dxa"/>
          </w:tcPr>
          <w:p w:rsidR="00F3274D" w:rsidRPr="00DC6707" w:rsidRDefault="00F3274D" w:rsidP="00066F7D">
            <w:pPr>
              <w:pStyle w:val="BodyText"/>
              <w:jc w:val="center"/>
              <w:rPr>
                <w:rFonts w:ascii="Arial" w:hAnsi="Arial" w:cs="Arial"/>
                <w:iCs/>
                <w:color w:val="0070C0"/>
                <w:sz w:val="20"/>
              </w:rPr>
            </w:pPr>
            <w:r>
              <w:rPr>
                <w:rFonts w:ascii="Arial" w:hAnsi="Arial" w:cs="Arial"/>
                <w:iCs/>
                <w:color w:val="0070C0"/>
                <w:sz w:val="20"/>
              </w:rPr>
              <w:t>0</w:t>
            </w:r>
          </w:p>
        </w:tc>
      </w:tr>
    </w:tbl>
    <w:p w:rsidR="00F3274D" w:rsidRDefault="00F3274D" w:rsidP="00F3274D">
      <w:pPr>
        <w:pStyle w:val="BodyText"/>
        <w:ind w:left="432"/>
        <w:rPr>
          <w:rFonts w:ascii="Arial" w:hAnsi="Arial" w:cs="Arial"/>
          <w:iCs/>
          <w:color w:val="000000"/>
          <w:sz w:val="20"/>
        </w:rPr>
      </w:pPr>
    </w:p>
    <w:p w:rsidR="00DF263F" w:rsidRPr="00532CDA" w:rsidRDefault="00D77737" w:rsidP="00F94D90">
      <w:pPr>
        <w:pStyle w:val="Heading1"/>
      </w:pPr>
      <w:bookmarkStart w:id="33" w:name="_Toc309244483"/>
      <w:r>
        <w:lastRenderedPageBreak/>
        <w:t xml:space="preserve">Testing </w:t>
      </w:r>
      <w:r w:rsidR="00DF263F" w:rsidRPr="00532CDA">
        <w:t>Summary</w:t>
      </w:r>
      <w:bookmarkEnd w:id="24"/>
      <w:bookmarkEnd w:id="25"/>
      <w:bookmarkEnd w:id="26"/>
      <w:bookmarkEnd w:id="27"/>
      <w:bookmarkEnd w:id="28"/>
      <w:bookmarkEnd w:id="29"/>
      <w:bookmarkEnd w:id="30"/>
      <w:bookmarkEnd w:id="33"/>
    </w:p>
    <w:p w:rsidR="00DF263F" w:rsidRPr="00AF4DB8" w:rsidRDefault="00AF4DB8" w:rsidP="00DF263F">
      <w:pPr>
        <w:keepNext/>
        <w:keepLines/>
        <w:rPr>
          <w:rFonts w:ascii="Arial" w:hAnsi="Arial" w:cs="Arial"/>
          <w:color w:val="0070C0"/>
          <w:szCs w:val="22"/>
        </w:rPr>
      </w:pPr>
      <w:r w:rsidRPr="00AF4DB8">
        <w:rPr>
          <w:rFonts w:ascii="Arial" w:hAnsi="Arial" w:cs="Arial"/>
          <w:color w:val="0070C0"/>
          <w:szCs w:val="22"/>
        </w:rPr>
        <w:t>Provide a brief summary of the validation testing effort.</w:t>
      </w:r>
    </w:p>
    <w:p w:rsidR="00DF263F" w:rsidRPr="00AF4DB8" w:rsidRDefault="00AF4DB8" w:rsidP="00DF263F">
      <w:pPr>
        <w:keepNext/>
        <w:keepLines/>
        <w:rPr>
          <w:rFonts w:ascii="Arial" w:hAnsi="Arial" w:cs="Arial"/>
          <w:color w:val="0070C0"/>
          <w:szCs w:val="22"/>
        </w:rPr>
      </w:pPr>
      <w:r w:rsidRPr="00AF4DB8">
        <w:rPr>
          <w:rFonts w:ascii="Arial" w:hAnsi="Arial" w:cs="Arial"/>
          <w:color w:val="0070C0"/>
          <w:szCs w:val="22"/>
        </w:rPr>
        <w:t xml:space="preserve">Example Text:  </w:t>
      </w:r>
      <w:r w:rsidR="00DF263F" w:rsidRPr="00AF4DB8">
        <w:rPr>
          <w:rFonts w:ascii="Arial" w:hAnsi="Arial" w:cs="Arial"/>
          <w:color w:val="0070C0"/>
          <w:szCs w:val="22"/>
        </w:rPr>
        <w:t>The test</w:t>
      </w:r>
      <w:r w:rsidRPr="00AF4DB8">
        <w:rPr>
          <w:rFonts w:ascii="Arial" w:hAnsi="Arial" w:cs="Arial"/>
          <w:color w:val="0070C0"/>
          <w:szCs w:val="22"/>
        </w:rPr>
        <w:t>ing</w:t>
      </w:r>
      <w:r w:rsidR="00DF263F" w:rsidRPr="00AF4DB8">
        <w:rPr>
          <w:rFonts w:ascii="Arial" w:hAnsi="Arial" w:cs="Arial"/>
          <w:color w:val="0070C0"/>
          <w:szCs w:val="22"/>
        </w:rPr>
        <w:t xml:space="preserve"> team has completed the testing of all system modules.  Testing was conducted and documented as required by company SOPs and </w:t>
      </w:r>
      <w:r w:rsidRPr="00AF4DB8">
        <w:rPr>
          <w:rFonts w:ascii="Arial" w:hAnsi="Arial" w:cs="Arial"/>
          <w:color w:val="0070C0"/>
          <w:szCs w:val="22"/>
        </w:rPr>
        <w:t>the system Validation Plan</w:t>
      </w:r>
      <w:r w:rsidR="00DF263F" w:rsidRPr="00AF4DB8">
        <w:rPr>
          <w:rFonts w:ascii="Arial" w:hAnsi="Arial" w:cs="Arial"/>
          <w:color w:val="0070C0"/>
          <w:szCs w:val="22"/>
        </w:rPr>
        <w:t xml:space="preserve">.  </w:t>
      </w:r>
      <w:r w:rsidRPr="00AF4DB8">
        <w:rPr>
          <w:rFonts w:ascii="Arial" w:hAnsi="Arial" w:cs="Arial"/>
          <w:color w:val="0070C0"/>
          <w:szCs w:val="22"/>
        </w:rPr>
        <w:t>I</w:t>
      </w:r>
      <w:r w:rsidR="00DF263F" w:rsidRPr="00AF4DB8">
        <w:rPr>
          <w:rFonts w:ascii="Arial" w:hAnsi="Arial" w:cs="Arial"/>
          <w:color w:val="0070C0"/>
          <w:szCs w:val="22"/>
        </w:rPr>
        <w:t>ssues identified during the testing have been disposed a</w:t>
      </w:r>
      <w:r w:rsidRPr="00AF4DB8">
        <w:rPr>
          <w:rFonts w:ascii="Arial" w:hAnsi="Arial" w:cs="Arial"/>
          <w:color w:val="0070C0"/>
          <w:szCs w:val="22"/>
        </w:rPr>
        <w:t xml:space="preserve">s documented on each test protocol and in the </w:t>
      </w:r>
      <w:r w:rsidR="00D77737">
        <w:rPr>
          <w:rFonts w:ascii="Arial" w:hAnsi="Arial" w:cs="Arial"/>
          <w:color w:val="0070C0"/>
          <w:szCs w:val="22"/>
        </w:rPr>
        <w:t xml:space="preserve">validation incident </w:t>
      </w:r>
      <w:r w:rsidRPr="00AF4DB8">
        <w:rPr>
          <w:rFonts w:ascii="Arial" w:hAnsi="Arial" w:cs="Arial"/>
          <w:color w:val="0070C0"/>
          <w:szCs w:val="22"/>
        </w:rPr>
        <w:t>reports.</w:t>
      </w:r>
    </w:p>
    <w:p w:rsidR="00DF263F" w:rsidRPr="00532CDA" w:rsidRDefault="00DF263F" w:rsidP="00DF263F">
      <w:pPr>
        <w:rPr>
          <w:rFonts w:ascii="Arial" w:hAnsi="Arial" w:cs="Arial"/>
          <w:szCs w:val="22"/>
        </w:rPr>
      </w:pPr>
    </w:p>
    <w:p w:rsidR="00F94D90" w:rsidRPr="00532CDA" w:rsidRDefault="00F94D90" w:rsidP="00F94D90">
      <w:pPr>
        <w:pStyle w:val="Heading1"/>
      </w:pPr>
      <w:bookmarkStart w:id="34" w:name="_Toc309244484"/>
      <w:r>
        <w:lastRenderedPageBreak/>
        <w:t>Revision History</w:t>
      </w:r>
      <w:bookmarkEnd w:id="34"/>
    </w:p>
    <w:p w:rsidR="00F94D90" w:rsidRDefault="00F94D90" w:rsidP="00F94D90">
      <w:pPr>
        <w:rPr>
          <w:rFonts w:ascii="Arial" w:hAnsi="Arial" w:cs="Arial"/>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260"/>
        <w:gridCol w:w="1384"/>
        <w:gridCol w:w="4950"/>
      </w:tblGrid>
      <w:tr w:rsidR="00F94D90" w:rsidRPr="007945A4" w:rsidTr="00D074ED">
        <w:tblPrEx>
          <w:tblCellMar>
            <w:top w:w="0" w:type="dxa"/>
            <w:bottom w:w="0" w:type="dxa"/>
          </w:tblCellMar>
        </w:tblPrEx>
        <w:tc>
          <w:tcPr>
            <w:tcW w:w="1244" w:type="dxa"/>
            <w:shd w:val="clear" w:color="auto" w:fill="CCCCCC"/>
          </w:tcPr>
          <w:p w:rsidR="00F94D90" w:rsidRPr="007945A4" w:rsidRDefault="00F94D90" w:rsidP="00D074ED">
            <w:pPr>
              <w:jc w:val="center"/>
              <w:rPr>
                <w:rFonts w:ascii="Arial" w:hAnsi="Arial" w:cs="Arial"/>
                <w:b/>
                <w:bCs/>
                <w:sz w:val="20"/>
                <w:szCs w:val="18"/>
              </w:rPr>
            </w:pPr>
            <w:r w:rsidRPr="007945A4">
              <w:rPr>
                <w:rFonts w:ascii="Arial" w:hAnsi="Arial" w:cs="Arial"/>
                <w:b/>
                <w:bCs/>
                <w:sz w:val="20"/>
                <w:szCs w:val="18"/>
              </w:rPr>
              <w:t>Document Version Number</w:t>
            </w:r>
          </w:p>
        </w:tc>
        <w:tc>
          <w:tcPr>
            <w:tcW w:w="1260" w:type="dxa"/>
            <w:shd w:val="clear" w:color="auto" w:fill="CCCCCC"/>
          </w:tcPr>
          <w:p w:rsidR="00F94D90" w:rsidRPr="007945A4" w:rsidRDefault="00F94D90" w:rsidP="00D074ED">
            <w:pPr>
              <w:jc w:val="center"/>
              <w:rPr>
                <w:rFonts w:ascii="Arial" w:hAnsi="Arial" w:cs="Arial"/>
                <w:b/>
                <w:bCs/>
                <w:sz w:val="20"/>
                <w:szCs w:val="18"/>
              </w:rPr>
            </w:pPr>
            <w:r w:rsidRPr="007945A4">
              <w:rPr>
                <w:rFonts w:ascii="Arial" w:hAnsi="Arial" w:cs="Arial"/>
                <w:b/>
                <w:bCs/>
                <w:sz w:val="20"/>
                <w:szCs w:val="18"/>
              </w:rPr>
              <w:t>Document Revision Date</w:t>
            </w:r>
          </w:p>
        </w:tc>
        <w:tc>
          <w:tcPr>
            <w:tcW w:w="1384" w:type="dxa"/>
            <w:shd w:val="clear" w:color="auto" w:fill="CCCCCC"/>
          </w:tcPr>
          <w:p w:rsidR="00F94D90" w:rsidRPr="007945A4" w:rsidRDefault="00F94D90" w:rsidP="00D074ED">
            <w:pPr>
              <w:jc w:val="center"/>
              <w:rPr>
                <w:rFonts w:ascii="Arial" w:hAnsi="Arial" w:cs="Arial"/>
                <w:b/>
                <w:bCs/>
                <w:sz w:val="20"/>
                <w:szCs w:val="18"/>
              </w:rPr>
            </w:pPr>
            <w:r w:rsidRPr="007945A4">
              <w:rPr>
                <w:rFonts w:ascii="Arial" w:hAnsi="Arial" w:cs="Arial"/>
                <w:b/>
                <w:bCs/>
                <w:sz w:val="20"/>
                <w:szCs w:val="18"/>
              </w:rPr>
              <w:t>Revisions Made By:</w:t>
            </w:r>
          </w:p>
        </w:tc>
        <w:tc>
          <w:tcPr>
            <w:tcW w:w="4950" w:type="dxa"/>
            <w:shd w:val="clear" w:color="auto" w:fill="CCCCCC"/>
          </w:tcPr>
          <w:p w:rsidR="00F94D90" w:rsidRPr="007945A4" w:rsidRDefault="00F94D90" w:rsidP="00D074ED">
            <w:pPr>
              <w:jc w:val="center"/>
              <w:rPr>
                <w:rFonts w:ascii="Arial" w:hAnsi="Arial" w:cs="Arial"/>
                <w:b/>
                <w:bCs/>
                <w:sz w:val="20"/>
                <w:szCs w:val="18"/>
              </w:rPr>
            </w:pPr>
            <w:r w:rsidRPr="007945A4">
              <w:rPr>
                <w:rFonts w:ascii="Arial" w:hAnsi="Arial" w:cs="Arial"/>
                <w:b/>
                <w:bCs/>
                <w:sz w:val="20"/>
                <w:szCs w:val="18"/>
              </w:rPr>
              <w:t>Revision Summary</w:t>
            </w:r>
          </w:p>
          <w:p w:rsidR="00F94D90" w:rsidRPr="007945A4" w:rsidRDefault="00F94D90" w:rsidP="00D074ED">
            <w:pPr>
              <w:jc w:val="center"/>
              <w:rPr>
                <w:rFonts w:ascii="Arial" w:hAnsi="Arial" w:cs="Arial"/>
                <w:b/>
                <w:bCs/>
                <w:sz w:val="20"/>
                <w:szCs w:val="18"/>
              </w:rPr>
            </w:pPr>
            <w:r w:rsidRPr="007945A4">
              <w:rPr>
                <w:rFonts w:ascii="Arial" w:hAnsi="Arial" w:cs="Arial"/>
                <w:i/>
                <w:sz w:val="20"/>
                <w:szCs w:val="18"/>
              </w:rPr>
              <w:t>(Reference section[s] changed)</w:t>
            </w: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r w:rsidR="00F94D90" w:rsidRPr="007945A4" w:rsidTr="00D074ED">
        <w:tblPrEx>
          <w:tblCellMar>
            <w:top w:w="0" w:type="dxa"/>
            <w:bottom w:w="0" w:type="dxa"/>
          </w:tblCellMar>
        </w:tblPrEx>
        <w:tc>
          <w:tcPr>
            <w:tcW w:w="1244" w:type="dxa"/>
          </w:tcPr>
          <w:p w:rsidR="00F94D90" w:rsidRPr="007945A4" w:rsidRDefault="00F94D90" w:rsidP="00D074ED">
            <w:pPr>
              <w:rPr>
                <w:rFonts w:ascii="Arial" w:hAnsi="Arial" w:cs="Arial"/>
                <w:sz w:val="20"/>
                <w:szCs w:val="18"/>
              </w:rPr>
            </w:pPr>
          </w:p>
        </w:tc>
        <w:tc>
          <w:tcPr>
            <w:tcW w:w="1260" w:type="dxa"/>
          </w:tcPr>
          <w:p w:rsidR="00F94D90" w:rsidRPr="007945A4" w:rsidRDefault="00F94D90" w:rsidP="00D074ED">
            <w:pPr>
              <w:rPr>
                <w:rFonts w:ascii="Arial" w:hAnsi="Arial" w:cs="Arial"/>
                <w:sz w:val="20"/>
                <w:szCs w:val="18"/>
              </w:rPr>
            </w:pPr>
          </w:p>
        </w:tc>
        <w:tc>
          <w:tcPr>
            <w:tcW w:w="1384" w:type="dxa"/>
          </w:tcPr>
          <w:p w:rsidR="00F94D90" w:rsidRPr="007945A4" w:rsidRDefault="00F94D90" w:rsidP="00D074ED">
            <w:pPr>
              <w:rPr>
                <w:rFonts w:ascii="Arial" w:hAnsi="Arial" w:cs="Arial"/>
                <w:sz w:val="20"/>
                <w:szCs w:val="18"/>
              </w:rPr>
            </w:pPr>
          </w:p>
        </w:tc>
        <w:tc>
          <w:tcPr>
            <w:tcW w:w="4950" w:type="dxa"/>
          </w:tcPr>
          <w:p w:rsidR="00F94D90" w:rsidRPr="007945A4" w:rsidRDefault="00F94D90" w:rsidP="00F94D90">
            <w:pPr>
              <w:numPr>
                <w:ilvl w:val="0"/>
                <w:numId w:val="25"/>
              </w:numPr>
              <w:rPr>
                <w:rFonts w:ascii="Arial" w:hAnsi="Arial" w:cs="Arial"/>
                <w:sz w:val="20"/>
                <w:szCs w:val="18"/>
              </w:rPr>
            </w:pPr>
          </w:p>
        </w:tc>
      </w:tr>
    </w:tbl>
    <w:p w:rsidR="00F94D90" w:rsidRDefault="00F94D90" w:rsidP="00F94D90">
      <w:pPr>
        <w:rPr>
          <w:rFonts w:ascii="Arial" w:hAnsi="Arial" w:cs="Arial"/>
        </w:rPr>
      </w:pPr>
    </w:p>
    <w:p w:rsidR="00BD1D5A" w:rsidRPr="00532CDA" w:rsidRDefault="00BD1D5A" w:rsidP="00BD1D5A">
      <w:pPr>
        <w:pStyle w:val="Heading1"/>
      </w:pPr>
      <w:bookmarkStart w:id="35" w:name="_Toc309244485"/>
      <w:r>
        <w:lastRenderedPageBreak/>
        <w:t>Approvals</w:t>
      </w:r>
      <w:bookmarkEnd w:id="35"/>
    </w:p>
    <w:p w:rsidR="00BD1D5A" w:rsidRPr="00BD1D5A" w:rsidRDefault="00BD1D5A" w:rsidP="00BD1D5A">
      <w:r w:rsidRPr="00BD1D5A">
        <w:t>Signature</w:t>
      </w:r>
      <w:r>
        <w:t>(</w:t>
      </w:r>
      <w:r w:rsidRPr="00BD1D5A">
        <w:t>s</w:t>
      </w:r>
      <w:r>
        <w:t>)</w:t>
      </w:r>
      <w:r w:rsidRPr="00BD1D5A">
        <w:t xml:space="preserve"> below indicate agreement with the contents of th</w:t>
      </w:r>
      <w:r w:rsidR="00AF4DB8">
        <w:t xml:space="preserve">is </w:t>
      </w:r>
      <w:r w:rsidRPr="00BD1D5A">
        <w:t>Test</w:t>
      </w:r>
      <w:r>
        <w:t>ing Summary as an accurate representation of testing preparation, execution, and results.</w:t>
      </w:r>
    </w:p>
    <w:p w:rsidR="00BD1D5A" w:rsidRPr="00C34FB7" w:rsidRDefault="00BD1D5A" w:rsidP="00BD1D5A">
      <w:pPr>
        <w:rPr>
          <w:rFonts w:cs="Arial"/>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BD1D5A" w:rsidTr="00132F1B">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0"/>
              <w:jc w:val="center"/>
              <w:rPr>
                <w:rFonts w:cs="Arial"/>
              </w:rPr>
            </w:pPr>
            <w:r>
              <w:rPr>
                <w:rFonts w:cs="Arial"/>
              </w:rPr>
              <w:t>Document Prepared by:</w:t>
            </w:r>
          </w:p>
        </w:tc>
      </w:tr>
      <w:tr w:rsidR="00BD1D5A" w:rsidTr="00132F1B">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17"/>
              <w:jc w:val="center"/>
              <w:rPr>
                <w:rFonts w:cs="Arial"/>
              </w:rPr>
            </w:pPr>
            <w:r>
              <w:rPr>
                <w:rFonts w:cs="Arial"/>
              </w:rPr>
              <w:t>Date</w:t>
            </w:r>
          </w:p>
        </w:tc>
      </w:tr>
      <w:tr w:rsidR="00BD1D5A" w:rsidTr="00132F1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BD1D5A" w:rsidRDefault="00BD1D5A" w:rsidP="00132F1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BD1D5A" w:rsidRDefault="00BD1D5A" w:rsidP="00132F1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BD1D5A" w:rsidRDefault="00BD1D5A" w:rsidP="00132F1B">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BD1D5A" w:rsidRDefault="00BD1D5A" w:rsidP="00132F1B">
            <w:pPr>
              <w:rPr>
                <w:rFonts w:cs="Arial"/>
                <w:sz w:val="20"/>
              </w:rPr>
            </w:pPr>
          </w:p>
        </w:tc>
      </w:tr>
    </w:tbl>
    <w:p w:rsidR="00BD1D5A" w:rsidRPr="00E36AC1" w:rsidRDefault="00BD1D5A" w:rsidP="00BD1D5A">
      <w:pPr>
        <w:rPr>
          <w:rFonts w:ascii="Arial" w:hAnsi="Arial" w:cs="Arial"/>
        </w:rPr>
      </w:pPr>
    </w:p>
    <w:p w:rsidR="00BD1D5A" w:rsidRDefault="00BD1D5A" w:rsidP="00BD1D5A">
      <w:pPr>
        <w:widowControl w:val="0"/>
        <w:rPr>
          <w:rFonts w:ascii="Arial" w:hAnsi="Arial" w:cs="Arial"/>
          <w:snapToGrid w:val="0"/>
        </w:rPr>
      </w:pPr>
      <w:r w:rsidRPr="00532CDA">
        <w:rPr>
          <w:rFonts w:ascii="Arial" w:hAnsi="Arial" w:cs="Arial"/>
          <w:snapToGrid w:val="0"/>
        </w:rPr>
        <w:t>Signatures below additionally sign</w:t>
      </w:r>
      <w:r w:rsidR="00AF4DB8">
        <w:rPr>
          <w:rFonts w:ascii="Arial" w:hAnsi="Arial" w:cs="Arial"/>
          <w:snapToGrid w:val="0"/>
        </w:rPr>
        <w:t xml:space="preserve">ify approval of this </w:t>
      </w:r>
      <w:r w:rsidRPr="00532CDA">
        <w:rPr>
          <w:rFonts w:ascii="Arial" w:hAnsi="Arial" w:cs="Arial"/>
          <w:snapToGrid w:val="0"/>
        </w:rPr>
        <w:t>Testing Summary</w:t>
      </w:r>
      <w:r w:rsidR="00AF4DB8">
        <w:rPr>
          <w:rFonts w:ascii="Arial" w:hAnsi="Arial" w:cs="Arial"/>
          <w:snapToGrid w:val="0"/>
        </w:rPr>
        <w:t>.</w:t>
      </w:r>
    </w:p>
    <w:p w:rsidR="00BD1D5A" w:rsidRPr="00C34FB7" w:rsidRDefault="00BD1D5A" w:rsidP="00BD1D5A">
      <w:pPr>
        <w:tabs>
          <w:tab w:val="left" w:pos="0"/>
        </w:tabs>
        <w:rPr>
          <w:rFonts w:cs="Arial"/>
          <w:szCs w:val="22"/>
        </w:rPr>
      </w:pPr>
    </w:p>
    <w:tbl>
      <w:tblPr>
        <w:tblW w:w="8730" w:type="dxa"/>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BD1D5A" w:rsidRPr="00B6356B" w:rsidTr="00132F1B">
        <w:tblPrEx>
          <w:tblCellMar>
            <w:top w:w="0" w:type="dxa"/>
            <w:bottom w:w="0" w:type="dxa"/>
          </w:tblCellMar>
        </w:tblPrEx>
        <w:trPr>
          <w:cantSplit/>
          <w:trHeight w:val="380"/>
          <w:tblHeader/>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BD1D5A" w:rsidRPr="00B6356B" w:rsidRDefault="00BD1D5A" w:rsidP="00132F1B">
            <w:pPr>
              <w:pStyle w:val="colhead"/>
              <w:spacing w:after="0"/>
              <w:ind w:left="0"/>
              <w:jc w:val="center"/>
              <w:rPr>
                <w:rFonts w:cs="Arial"/>
              </w:rPr>
            </w:pPr>
            <w:r>
              <w:rPr>
                <w:rFonts w:cs="Arial"/>
              </w:rPr>
              <w:t>Document Approvals:</w:t>
            </w:r>
          </w:p>
        </w:tc>
      </w:tr>
      <w:tr w:rsidR="00BD1D5A" w:rsidRPr="00B6356B" w:rsidTr="00132F1B">
        <w:tblPrEx>
          <w:tblCellMar>
            <w:top w:w="0" w:type="dxa"/>
            <w:bottom w:w="0" w:type="dxa"/>
          </w:tblCellMar>
        </w:tblPrEx>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BD1D5A" w:rsidRDefault="00BD1D5A" w:rsidP="00132F1B">
            <w:pPr>
              <w:pStyle w:val="colhead"/>
              <w:spacing w:after="0"/>
              <w:ind w:left="17"/>
              <w:jc w:val="center"/>
              <w:rPr>
                <w:rFonts w:cs="Arial"/>
              </w:rPr>
            </w:pPr>
            <w:r>
              <w:rPr>
                <w:rFonts w:cs="Arial"/>
              </w:rPr>
              <w:t>Date</w:t>
            </w:r>
          </w:p>
        </w:tc>
      </w:tr>
      <w:tr w:rsidR="00BD1D5A" w:rsidRPr="00B6356B" w:rsidTr="00132F1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ind w:left="17"/>
              <w:rPr>
                <w:rFonts w:cs="Arial"/>
                <w:sz w:val="20"/>
              </w:rPr>
            </w:pPr>
          </w:p>
        </w:tc>
      </w:tr>
      <w:tr w:rsidR="00BD1D5A" w:rsidRPr="00B6356B" w:rsidTr="00132F1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ind w:left="17"/>
              <w:rPr>
                <w:rFonts w:cs="Arial"/>
                <w:sz w:val="20"/>
              </w:rPr>
            </w:pPr>
          </w:p>
        </w:tc>
      </w:tr>
      <w:tr w:rsidR="00BD1D5A" w:rsidRPr="00B6356B" w:rsidTr="00132F1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BD1D5A" w:rsidRPr="00B6356B" w:rsidRDefault="00BD1D5A" w:rsidP="00132F1B">
            <w:pPr>
              <w:ind w:left="17"/>
              <w:rPr>
                <w:rFonts w:cs="Arial"/>
                <w:sz w:val="20"/>
              </w:rPr>
            </w:pPr>
          </w:p>
        </w:tc>
      </w:tr>
    </w:tbl>
    <w:p w:rsidR="00BD1D5A" w:rsidRPr="00255F9D" w:rsidRDefault="00BD1D5A" w:rsidP="00BD1D5A">
      <w:pPr>
        <w:rPr>
          <w:caps/>
        </w:rPr>
      </w:pPr>
    </w:p>
    <w:p w:rsidR="00BD1D5A" w:rsidRDefault="00BD1D5A" w:rsidP="00BD1D5A">
      <w:pPr>
        <w:rPr>
          <w:rFonts w:ascii="Arial" w:hAnsi="Arial" w:cs="Arial"/>
        </w:rPr>
      </w:pPr>
    </w:p>
    <w:p w:rsidR="00F94D90" w:rsidRPr="007945A4" w:rsidRDefault="00F94D90" w:rsidP="00F94D90">
      <w:pPr>
        <w:jc w:val="center"/>
        <w:rPr>
          <w:rFonts w:ascii="Arial" w:hAnsi="Arial"/>
          <w:b/>
          <w:sz w:val="20"/>
        </w:rPr>
      </w:pPr>
      <w:r>
        <w:rPr>
          <w:rFonts w:ascii="Arial" w:hAnsi="Arial"/>
          <w:b/>
          <w:sz w:val="20"/>
        </w:rPr>
        <w:t>***END OF DOCUMENT***</w:t>
      </w:r>
    </w:p>
    <w:p w:rsidR="00FF7344" w:rsidRPr="00532CDA" w:rsidRDefault="00FF7344" w:rsidP="00F94D90">
      <w:pPr>
        <w:rPr>
          <w:rFonts w:ascii="Arial" w:hAnsi="Arial" w:cs="Arial"/>
          <w:b/>
        </w:rPr>
      </w:pPr>
    </w:p>
    <w:sectPr w:rsidR="00FF7344" w:rsidRPr="00532CDA" w:rsidSect="0036202F">
      <w:headerReference w:type="even" r:id="rId9"/>
      <w:headerReference w:type="default" r:id="rId10"/>
      <w:footerReference w:type="default" r:id="rId11"/>
      <w:headerReference w:type="first" r:id="rId12"/>
      <w:pgSz w:w="12240" w:h="15840" w:code="1"/>
      <w:pgMar w:top="135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3E" w:rsidRDefault="005B473E">
      <w:pPr>
        <w:spacing w:before="0"/>
      </w:pPr>
      <w:r>
        <w:separator/>
      </w:r>
    </w:p>
  </w:endnote>
  <w:endnote w:type="continuationSeparator" w:id="0">
    <w:p w:rsidR="005B473E" w:rsidRDefault="005B47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D2" w:rsidRDefault="00E94CD2" w:rsidP="0036202F">
    <w:pPr>
      <w:pStyle w:val="Footer"/>
      <w:pBdr>
        <w:top w:val="single" w:sz="4" w:space="1" w:color="auto"/>
      </w:pBdr>
      <w:tabs>
        <w:tab w:val="clear" w:pos="4320"/>
        <w:tab w:val="clear" w:pos="8640"/>
        <w:tab w:val="center" w:pos="4680"/>
        <w:tab w:val="right" w:pos="9360"/>
      </w:tabs>
      <w:rPr>
        <w:rStyle w:val="PageNumber"/>
        <w:rFonts w:ascii="Arial" w:hAnsi="Arial" w:cs="Arial"/>
        <w:sz w:val="20"/>
      </w:rPr>
    </w:pPr>
    <w:r w:rsidRPr="00912AC3">
      <w:rPr>
        <w:rFonts w:ascii="Arial" w:hAnsi="Arial" w:cs="Arial"/>
        <w:sz w:val="20"/>
      </w:rPr>
      <w:t>Version 1</w:t>
    </w:r>
    <w:r w:rsidR="001D66F7" w:rsidRPr="00912AC3">
      <w:rPr>
        <w:rFonts w:ascii="Arial" w:hAnsi="Arial" w:cs="Arial"/>
        <w:sz w:val="20"/>
      </w:rPr>
      <w:t>.0</w:t>
    </w:r>
    <w:r w:rsidRPr="00912AC3">
      <w:rPr>
        <w:rFonts w:ascii="Arial" w:hAnsi="Arial" w:cs="Arial"/>
        <w:sz w:val="20"/>
      </w:rPr>
      <w:tab/>
      <w:t>© Copyright 20</w:t>
    </w:r>
    <w:r w:rsidR="007D77C8">
      <w:rPr>
        <w:rFonts w:ascii="Arial" w:hAnsi="Arial" w:cs="Arial"/>
        <w:sz w:val="20"/>
      </w:rPr>
      <w:t>11</w:t>
    </w:r>
    <w:r w:rsidR="0036202F">
      <w:rPr>
        <w:rFonts w:ascii="Arial" w:hAnsi="Arial" w:cs="Arial"/>
        <w:sz w:val="20"/>
      </w:rPr>
      <w:t>-2015</w:t>
    </w:r>
    <w:r w:rsidRPr="00912AC3">
      <w:rPr>
        <w:rFonts w:ascii="Arial" w:hAnsi="Arial" w:cs="Arial"/>
        <w:sz w:val="20"/>
      </w:rPr>
      <w:t>, Praxis Management International, LLC</w:t>
    </w:r>
    <w:r w:rsidRPr="00912AC3">
      <w:rPr>
        <w:rFonts w:ascii="Arial" w:hAnsi="Arial" w:cs="Arial"/>
        <w:sz w:val="20"/>
      </w:rPr>
      <w:tab/>
      <w:t xml:space="preserve">Page </w:t>
    </w:r>
    <w:r w:rsidRPr="00912AC3">
      <w:rPr>
        <w:rStyle w:val="PageNumber"/>
        <w:rFonts w:ascii="Arial" w:hAnsi="Arial" w:cs="Arial"/>
        <w:sz w:val="20"/>
      </w:rPr>
      <w:fldChar w:fldCharType="begin"/>
    </w:r>
    <w:r w:rsidRPr="00912AC3">
      <w:rPr>
        <w:rStyle w:val="PageNumber"/>
        <w:rFonts w:ascii="Arial" w:hAnsi="Arial" w:cs="Arial"/>
        <w:sz w:val="20"/>
      </w:rPr>
      <w:instrText xml:space="preserve"> PAGE </w:instrText>
    </w:r>
    <w:r w:rsidRPr="00912AC3">
      <w:rPr>
        <w:rStyle w:val="PageNumber"/>
        <w:rFonts w:ascii="Arial" w:hAnsi="Arial" w:cs="Arial"/>
        <w:sz w:val="20"/>
      </w:rPr>
      <w:fldChar w:fldCharType="separate"/>
    </w:r>
    <w:r w:rsidR="00F47C56">
      <w:rPr>
        <w:rStyle w:val="PageNumber"/>
        <w:rFonts w:ascii="Arial" w:hAnsi="Arial" w:cs="Arial"/>
        <w:noProof/>
        <w:sz w:val="20"/>
      </w:rPr>
      <w:t>5</w:t>
    </w:r>
    <w:r w:rsidRPr="00912AC3">
      <w:rPr>
        <w:rStyle w:val="PageNumber"/>
        <w:rFonts w:ascii="Arial" w:hAnsi="Arial" w:cs="Arial"/>
        <w:sz w:val="20"/>
      </w:rPr>
      <w:fldChar w:fldCharType="end"/>
    </w:r>
    <w:r w:rsidRPr="00912AC3">
      <w:rPr>
        <w:rStyle w:val="PageNumber"/>
        <w:rFonts w:ascii="Arial" w:hAnsi="Arial" w:cs="Arial"/>
        <w:sz w:val="20"/>
      </w:rPr>
      <w:t xml:space="preserve"> of </w:t>
    </w:r>
    <w:r w:rsidRPr="00912AC3">
      <w:rPr>
        <w:rStyle w:val="PageNumber"/>
        <w:rFonts w:ascii="Arial" w:hAnsi="Arial" w:cs="Arial"/>
        <w:sz w:val="20"/>
      </w:rPr>
      <w:fldChar w:fldCharType="begin"/>
    </w:r>
    <w:r w:rsidRPr="00912AC3">
      <w:rPr>
        <w:rStyle w:val="PageNumber"/>
        <w:rFonts w:ascii="Arial" w:hAnsi="Arial" w:cs="Arial"/>
        <w:sz w:val="20"/>
      </w:rPr>
      <w:instrText xml:space="preserve"> NUMPAGES </w:instrText>
    </w:r>
    <w:r w:rsidRPr="00912AC3">
      <w:rPr>
        <w:rStyle w:val="PageNumber"/>
        <w:rFonts w:ascii="Arial" w:hAnsi="Arial" w:cs="Arial"/>
        <w:sz w:val="20"/>
      </w:rPr>
      <w:fldChar w:fldCharType="separate"/>
    </w:r>
    <w:r w:rsidR="00F47C56">
      <w:rPr>
        <w:rStyle w:val="PageNumber"/>
        <w:rFonts w:ascii="Arial" w:hAnsi="Arial" w:cs="Arial"/>
        <w:noProof/>
        <w:sz w:val="20"/>
      </w:rPr>
      <w:t>12</w:t>
    </w:r>
    <w:r w:rsidRPr="00912AC3">
      <w:rPr>
        <w:rStyle w:val="PageNumber"/>
        <w:rFonts w:ascii="Arial" w:hAnsi="Arial" w:cs="Arial"/>
        <w:sz w:val="20"/>
      </w:rPr>
      <w:fldChar w:fldCharType="end"/>
    </w:r>
  </w:p>
  <w:p w:rsidR="007B51C7" w:rsidRPr="00912AC3" w:rsidRDefault="0036202F" w:rsidP="0036202F">
    <w:pPr>
      <w:pStyle w:val="Footer"/>
      <w:pBdr>
        <w:top w:val="single" w:sz="4" w:space="1" w:color="auto"/>
      </w:pBdr>
      <w:tabs>
        <w:tab w:val="clear" w:pos="4320"/>
        <w:tab w:val="clear" w:pos="8640"/>
        <w:tab w:val="center" w:pos="4680"/>
        <w:tab w:val="right" w:pos="9360"/>
      </w:tabs>
      <w:rPr>
        <w:rFonts w:ascii="Arial" w:hAnsi="Arial" w:cs="Arial"/>
        <w:sz w:val="20"/>
      </w:rPr>
    </w:pPr>
    <w:r>
      <w:rPr>
        <w:rStyle w:val="PageNumber"/>
        <w:rFonts w:ascii="Arial" w:hAnsi="Arial" w:cs="Arial"/>
        <w:sz w:val="20"/>
      </w:rPr>
      <w:tab/>
    </w:r>
    <w:hyperlink r:id="rId1" w:history="1">
      <w:r w:rsidRPr="00FA0FBB">
        <w:rPr>
          <w:rStyle w:val="Hyperlink"/>
          <w:rFonts w:cs="Arial"/>
          <w:sz w:val="20"/>
        </w:rPr>
        <w:t>Praxislifesciences.com</w:t>
      </w:r>
    </w:hyperlink>
    <w:r w:rsidR="00F47C56" w:rsidRPr="00912AC3">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2076450</wp:posOffset>
              </wp:positionV>
              <wp:extent cx="8229600" cy="0"/>
              <wp:effectExtent l="0" t="0" r="0" b="0"/>
              <wp:wrapNone/>
              <wp:docPr id="1" name="Line 3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554EF" id="Line 309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3.5pt" to="679.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Gl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3E" w:rsidRDefault="005B473E">
      <w:pPr>
        <w:spacing w:before="0"/>
      </w:pPr>
      <w:r>
        <w:separator/>
      </w:r>
    </w:p>
  </w:footnote>
  <w:footnote w:type="continuationSeparator" w:id="0">
    <w:p w:rsidR="005B473E" w:rsidRDefault="005B473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7C" w:rsidRDefault="00E414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5158" type="#_x0000_t136" style="position:absolute;margin-left:0;margin-top:0;width:473.75pt;height:135.35pt;rotation:315;z-index:-251658240;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C3" w:rsidRDefault="00912AC3" w:rsidP="00912AC3">
    <w:pPr>
      <w:pStyle w:val="Header"/>
      <w:spacing w:before="0"/>
      <w:rPr>
        <w:rFonts w:ascii="Arial" w:hAnsi="Arial" w:cs="Arial"/>
        <w:sz w:val="20"/>
      </w:rPr>
    </w:pPr>
  </w:p>
  <w:p w:rsidR="00107871" w:rsidRDefault="00E4147C" w:rsidP="00912AC3">
    <w:pPr>
      <w:pStyle w:val="Header"/>
      <w:pBdr>
        <w:bottom w:val="single" w:sz="4" w:space="1" w:color="auto"/>
      </w:pBdr>
      <w:spacing w:before="0"/>
      <w:jc w:val="center"/>
      <w:rPr>
        <w:rFonts w:ascii="Arial" w:hAnsi="Arial"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5159" type="#_x0000_t136" style="position:absolute;left:0;text-align:left;margin-left:0;margin-top:0;width:473.75pt;height:135.35pt;rotation:315;z-index:-251657216;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r w:rsidR="007D77C8">
      <w:rPr>
        <w:rFonts w:ascii="Arial" w:hAnsi="Arial" w:cs="Arial"/>
        <w:sz w:val="20"/>
      </w:rPr>
      <w:t xml:space="preserve">&lt;system&gt; </w:t>
    </w:r>
    <w:r w:rsidR="00107871">
      <w:rPr>
        <w:rFonts w:ascii="Arial" w:hAnsi="Arial" w:cs="Arial"/>
        <w:sz w:val="20"/>
      </w:rPr>
      <w:t>Testing Summary</w:t>
    </w:r>
  </w:p>
  <w:p w:rsidR="00107871" w:rsidRPr="00912AC3" w:rsidRDefault="00107871" w:rsidP="00912AC3">
    <w:pPr>
      <w:pStyle w:val="Header"/>
      <w:spacing w:before="0"/>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C7" w:rsidRDefault="00E4147C" w:rsidP="00303646">
    <w:pPr>
      <w:pStyle w:val="Header"/>
      <w:spacing w:before="0"/>
      <w:rPr>
        <w:rFonts w:ascii="Arial" w:hAnsi="Arial"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5157" type="#_x0000_t136" style="position:absolute;margin-left:0;margin-top:0;width:473.75pt;height:135.35pt;rotation:315;z-index:-251659264;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p w:rsidR="007B51C7" w:rsidRDefault="007B5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88AE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BD05A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60EEE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1296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62F4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44D9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C80A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47F4B6CC"/>
    <w:lvl w:ilvl="0">
      <w:start w:val="1"/>
      <w:numFmt w:val="decimal"/>
      <w:pStyle w:val="ListNumber"/>
      <w:lvlText w:val="%1."/>
      <w:lvlJc w:val="left"/>
      <w:pPr>
        <w:tabs>
          <w:tab w:val="num" w:pos="360"/>
        </w:tabs>
        <w:ind w:left="360" w:hanging="360"/>
      </w:pPr>
    </w:lvl>
  </w:abstractNum>
  <w:abstractNum w:abstractNumId="8">
    <w:nsid w:val="FFFFFFFE"/>
    <w:multiLevelType w:val="singleLevel"/>
    <w:tmpl w:val="4386CE72"/>
    <w:lvl w:ilvl="0">
      <w:numFmt w:val="decimal"/>
      <w:pStyle w:val="ListBullet"/>
      <w:lvlText w:val="*"/>
      <w:lvlJc w:val="left"/>
    </w:lvl>
  </w:abstractNum>
  <w:abstractNum w:abstractNumId="9">
    <w:nsid w:val="036E3AAF"/>
    <w:multiLevelType w:val="hybridMultilevel"/>
    <w:tmpl w:val="F6BE7A7C"/>
    <w:lvl w:ilvl="0" w:tplc="5BE00552">
      <w:start w:val="1"/>
      <w:numFmt w:val="bullet"/>
      <w:lvlText w:val=""/>
      <w:lvlJc w:val="left"/>
      <w:pPr>
        <w:tabs>
          <w:tab w:val="num" w:pos="144"/>
        </w:tabs>
        <w:ind w:left="360"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AB6D46"/>
    <w:multiLevelType w:val="hybridMultilevel"/>
    <w:tmpl w:val="D71AA2DE"/>
    <w:lvl w:ilvl="0" w:tplc="5BE00552">
      <w:start w:val="1"/>
      <w:numFmt w:val="bullet"/>
      <w:lvlText w:val=""/>
      <w:lvlJc w:val="left"/>
      <w:pPr>
        <w:tabs>
          <w:tab w:val="num" w:pos="216"/>
        </w:tabs>
        <w:ind w:left="432" w:hanging="288"/>
      </w:pPr>
      <w:rPr>
        <w:rFonts w:ascii="Wingdings" w:hAnsi="Wingdings" w:hint="default"/>
        <w:color w:val="auto"/>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nsid w:val="165F7471"/>
    <w:multiLevelType w:val="singleLevel"/>
    <w:tmpl w:val="DA5A63EA"/>
    <w:lvl w:ilvl="0">
      <w:numFmt w:val="none"/>
      <w:lvlText w:val="–"/>
      <w:legacy w:legacy="1" w:legacySpace="0" w:legacyIndent="360"/>
      <w:lvlJc w:val="left"/>
      <w:pPr>
        <w:ind w:left="1987" w:hanging="360"/>
      </w:pPr>
      <w:rPr>
        <w:rFonts w:ascii="Times New Roman" w:hAnsi="Times New Roman" w:hint="default"/>
      </w:rPr>
    </w:lvl>
  </w:abstractNum>
  <w:abstractNum w:abstractNumId="12">
    <w:nsid w:val="27FC37F8"/>
    <w:multiLevelType w:val="singleLevel"/>
    <w:tmpl w:val="66F652BA"/>
    <w:lvl w:ilvl="0">
      <w:start w:val="1"/>
      <w:numFmt w:val="bullet"/>
      <w:lvlText w:val=""/>
      <w:lvlJc w:val="left"/>
      <w:pPr>
        <w:tabs>
          <w:tab w:val="num" w:pos="1800"/>
        </w:tabs>
        <w:ind w:left="1800" w:hanging="360"/>
      </w:pPr>
      <w:rPr>
        <w:rFonts w:ascii="Wingdings" w:hAnsi="Wingdings" w:hint="default"/>
      </w:rPr>
    </w:lvl>
  </w:abstractNum>
  <w:abstractNum w:abstractNumId="13">
    <w:nsid w:val="28A03BD4"/>
    <w:multiLevelType w:val="hybridMultilevel"/>
    <w:tmpl w:val="42F04DF0"/>
    <w:lvl w:ilvl="0" w:tplc="429E328E">
      <w:start w:val="1"/>
      <w:numFmt w:val="bullet"/>
      <w:pStyle w:val="Body3"/>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nsid w:val="3FD767E7"/>
    <w:multiLevelType w:val="singleLevel"/>
    <w:tmpl w:val="C91AA878"/>
    <w:lvl w:ilvl="0">
      <w:start w:val="1"/>
      <w:numFmt w:val="bullet"/>
      <w:lvlText w:val=""/>
      <w:lvlJc w:val="left"/>
      <w:pPr>
        <w:tabs>
          <w:tab w:val="num" w:pos="1800"/>
        </w:tabs>
        <w:ind w:left="360" w:firstLine="1080"/>
      </w:pPr>
      <w:rPr>
        <w:rFonts w:ascii="Wingdings" w:hAnsi="Wingdings" w:hint="default"/>
      </w:rPr>
    </w:lvl>
  </w:abstractNum>
  <w:abstractNum w:abstractNumId="15">
    <w:nsid w:val="473578B6"/>
    <w:multiLevelType w:val="hybridMultilevel"/>
    <w:tmpl w:val="5BF42DF6"/>
    <w:lvl w:ilvl="0" w:tplc="04090001">
      <w:start w:val="1"/>
      <w:numFmt w:val="bullet"/>
      <w:pStyle w:val="Bullet2"/>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5B9665E"/>
    <w:multiLevelType w:val="multilevel"/>
    <w:tmpl w:val="3C667222"/>
    <w:lvl w:ilvl="0">
      <w:start w:val="1"/>
      <w:numFmt w:val="decimal"/>
      <w:pStyle w:val="Number2"/>
      <w:lvlText w:val="%1"/>
      <w:legacy w:legacy="1" w:legacySpace="0" w:legacyIndent="720"/>
      <w:lvlJc w:val="left"/>
      <w:pPr>
        <w:ind w:left="720" w:hanging="720"/>
      </w:pPr>
      <w:rPr>
        <w:rFonts w:ascii="Times New Roman" w:hAnsi="Times New Roman" w:hint="default"/>
      </w:rPr>
    </w:lvl>
    <w:lvl w:ilvl="1">
      <w:start w:val="1"/>
      <w:numFmt w:val="decimal"/>
      <w:lvlText w:val="%1.%2"/>
      <w:legacy w:legacy="1" w:legacySpace="0" w:legacyIndent="720"/>
      <w:lvlJc w:val="left"/>
      <w:pPr>
        <w:ind w:left="1440" w:hanging="720"/>
      </w:pPr>
      <w:rPr>
        <w:rFonts w:ascii="Times New Roman" w:hAnsi="Times New Roman" w:hint="default"/>
      </w:rPr>
    </w:lvl>
    <w:lvl w:ilvl="2">
      <w:start w:val="1"/>
      <w:numFmt w:val="decimal"/>
      <w:lvlText w:val="%1.%2.%3"/>
      <w:legacy w:legacy="1" w:legacySpace="0" w:legacyIndent="720"/>
      <w:lvlJc w:val="left"/>
      <w:pPr>
        <w:ind w:left="2160" w:hanging="720"/>
      </w:pPr>
      <w:rPr>
        <w:rFonts w:ascii="Times New Roman" w:hAnsi="Times New Roman" w:hint="default"/>
      </w:rPr>
    </w:lvl>
    <w:lvl w:ilvl="3">
      <w:start w:val="1"/>
      <w:numFmt w:val="decimal"/>
      <w:lvlText w:val="%1.%2.%3.%4"/>
      <w:legacy w:legacy="1" w:legacySpace="0" w:legacyIndent="720"/>
      <w:lvlJc w:val="left"/>
      <w:pPr>
        <w:ind w:left="2880" w:hanging="720"/>
      </w:pPr>
      <w:rPr>
        <w:rFonts w:ascii="Times New Roman" w:hAnsi="Times New Roman" w:hint="default"/>
      </w:rPr>
    </w:lvl>
    <w:lvl w:ilvl="4">
      <w:numFmt w:val="none"/>
      <w:lvlText w:val=""/>
      <w:legacy w:legacy="1" w:legacySpace="0" w:legacyIndent="720"/>
      <w:lvlJc w:val="left"/>
      <w:pPr>
        <w:ind w:left="3600" w:hanging="720"/>
      </w:pPr>
      <w:rPr>
        <w:rFonts w:ascii="Times New Roman" w:hAnsi="Times New Roman" w:hint="default"/>
      </w:rPr>
    </w:lvl>
    <w:lvl w:ilvl="5">
      <w:numFmt w:val="none"/>
      <w:lvlText w:val=""/>
      <w:legacy w:legacy="1" w:legacySpace="0" w:legacyIndent="720"/>
      <w:lvlJc w:val="left"/>
      <w:pPr>
        <w:ind w:left="4320" w:hanging="720"/>
      </w:pPr>
      <w:rPr>
        <w:rFonts w:ascii="Times New Roman" w:hAnsi="Times New Roman" w:hint="default"/>
      </w:rPr>
    </w:lvl>
    <w:lvl w:ilvl="6">
      <w:numFmt w:val="none"/>
      <w:lvlText w:val=""/>
      <w:legacy w:legacy="1" w:legacySpace="0" w:legacyIndent="720"/>
      <w:lvlJc w:val="left"/>
      <w:pPr>
        <w:ind w:left="5040" w:hanging="720"/>
      </w:pPr>
      <w:rPr>
        <w:rFonts w:ascii="Times New Roman" w:hAnsi="Times New Roman" w:hint="default"/>
      </w:rPr>
    </w:lvl>
    <w:lvl w:ilvl="7">
      <w:numFmt w:val="none"/>
      <w:lvlText w:val=""/>
      <w:legacy w:legacy="1" w:legacySpace="0" w:legacyIndent="720"/>
      <w:lvlJc w:val="left"/>
      <w:pPr>
        <w:ind w:left="5760" w:hanging="720"/>
      </w:pPr>
      <w:rPr>
        <w:rFonts w:ascii="Times New Roman" w:hAnsi="Times New Roman" w:hint="default"/>
      </w:rPr>
    </w:lvl>
    <w:lvl w:ilvl="8">
      <w:numFmt w:val="none"/>
      <w:lvlText w:val=""/>
      <w:legacy w:legacy="1" w:legacySpace="0" w:legacyIndent="720"/>
      <w:lvlJc w:val="left"/>
      <w:pPr>
        <w:ind w:left="6480" w:hanging="720"/>
      </w:pPr>
      <w:rPr>
        <w:rFonts w:ascii="Times New Roman" w:hAnsi="Times New Roman" w:hint="default"/>
      </w:rPr>
    </w:lvl>
  </w:abstractNum>
  <w:abstractNum w:abstractNumId="17">
    <w:nsid w:val="596423DC"/>
    <w:multiLevelType w:val="singleLevel"/>
    <w:tmpl w:val="B0425BF6"/>
    <w:lvl w:ilvl="0">
      <w:start w:val="1"/>
      <w:numFmt w:val="lowerLetter"/>
      <w:pStyle w:val="lowercaselist"/>
      <w:lvlText w:val="(%1)"/>
      <w:lvlJc w:val="left"/>
      <w:pPr>
        <w:tabs>
          <w:tab w:val="num" w:pos="360"/>
        </w:tabs>
        <w:ind w:left="360" w:hanging="360"/>
      </w:pPr>
    </w:lvl>
  </w:abstractNum>
  <w:abstractNum w:abstractNumId="18">
    <w:nsid w:val="5ED31C05"/>
    <w:multiLevelType w:val="hybridMultilevel"/>
    <w:tmpl w:val="4708759C"/>
    <w:lvl w:ilvl="0" w:tplc="5BE00552">
      <w:start w:val="1"/>
      <w:numFmt w:val="bullet"/>
      <w:lvlText w:val=""/>
      <w:lvlJc w:val="left"/>
      <w:pPr>
        <w:tabs>
          <w:tab w:val="num" w:pos="216"/>
        </w:tabs>
        <w:ind w:left="432" w:hanging="288"/>
      </w:pPr>
      <w:rPr>
        <w:rFonts w:ascii="Wingdings" w:hAnsi="Wingdings" w:hint="default"/>
        <w:color w:val="auto"/>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62C7488A"/>
    <w:multiLevelType w:val="hybridMultilevel"/>
    <w:tmpl w:val="4B58E94E"/>
    <w:lvl w:ilvl="0" w:tplc="5BE00552">
      <w:start w:val="1"/>
      <w:numFmt w:val="bullet"/>
      <w:lvlText w:val=""/>
      <w:lvlJc w:val="left"/>
      <w:pPr>
        <w:tabs>
          <w:tab w:val="num" w:pos="1080"/>
        </w:tabs>
        <w:ind w:left="1296" w:hanging="288"/>
      </w:pPr>
      <w:rPr>
        <w:rFonts w:ascii="Wingdings" w:hAnsi="Wingdings" w:hint="default"/>
        <w:color w:val="auto"/>
        <w:sz w:val="20"/>
        <w:szCs w:val="20"/>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0">
    <w:nsid w:val="63335CB8"/>
    <w:multiLevelType w:val="hybridMultilevel"/>
    <w:tmpl w:val="80BE5684"/>
    <w:lvl w:ilvl="0" w:tplc="5BE00552">
      <w:start w:val="1"/>
      <w:numFmt w:val="bullet"/>
      <w:lvlText w:val=""/>
      <w:lvlJc w:val="left"/>
      <w:pPr>
        <w:tabs>
          <w:tab w:val="num" w:pos="1080"/>
        </w:tabs>
        <w:ind w:left="1296" w:hanging="288"/>
      </w:pPr>
      <w:rPr>
        <w:rFonts w:ascii="Wingdings" w:hAnsi="Wingdings" w:hint="default"/>
        <w:color w:val="auto"/>
        <w:sz w:val="20"/>
        <w:szCs w:val="20"/>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1">
    <w:nsid w:val="6C496D7B"/>
    <w:multiLevelType w:val="hybridMultilevel"/>
    <w:tmpl w:val="3D72C492"/>
    <w:lvl w:ilvl="0" w:tplc="F37ED346">
      <w:start w:val="1"/>
      <w:numFmt w:val="bullet"/>
      <w:pStyle w:val="Procedures"/>
      <w:lvlText w:val=""/>
      <w:lvlJc w:val="left"/>
      <w:pPr>
        <w:tabs>
          <w:tab w:val="num" w:pos="360"/>
        </w:tabs>
        <w:ind w:left="360" w:hanging="360"/>
      </w:pPr>
      <w:rPr>
        <w:rFonts w:ascii="Wingdings 3" w:hAnsi="Wingdings 3" w:hint="default"/>
        <w:sz w:val="20"/>
      </w:rPr>
    </w:lvl>
    <w:lvl w:ilvl="1" w:tplc="AB3CAE72" w:tentative="1">
      <w:start w:val="1"/>
      <w:numFmt w:val="bullet"/>
      <w:lvlText w:val="o"/>
      <w:lvlJc w:val="left"/>
      <w:pPr>
        <w:tabs>
          <w:tab w:val="num" w:pos="1440"/>
        </w:tabs>
        <w:ind w:left="1440" w:hanging="360"/>
      </w:pPr>
      <w:rPr>
        <w:rFonts w:ascii="Courier New" w:hAnsi="Courier New" w:hint="default"/>
      </w:rPr>
    </w:lvl>
    <w:lvl w:ilvl="2" w:tplc="F640BD02" w:tentative="1">
      <w:start w:val="1"/>
      <w:numFmt w:val="bullet"/>
      <w:lvlText w:val=""/>
      <w:lvlJc w:val="left"/>
      <w:pPr>
        <w:tabs>
          <w:tab w:val="num" w:pos="2160"/>
        </w:tabs>
        <w:ind w:left="2160" w:hanging="360"/>
      </w:pPr>
      <w:rPr>
        <w:rFonts w:ascii="Wingdings" w:hAnsi="Wingdings" w:hint="default"/>
      </w:rPr>
    </w:lvl>
    <w:lvl w:ilvl="3" w:tplc="6674DCE2" w:tentative="1">
      <w:start w:val="1"/>
      <w:numFmt w:val="bullet"/>
      <w:lvlText w:val=""/>
      <w:lvlJc w:val="left"/>
      <w:pPr>
        <w:tabs>
          <w:tab w:val="num" w:pos="2880"/>
        </w:tabs>
        <w:ind w:left="2880" w:hanging="360"/>
      </w:pPr>
      <w:rPr>
        <w:rFonts w:ascii="Symbol" w:hAnsi="Symbol" w:hint="default"/>
      </w:rPr>
    </w:lvl>
    <w:lvl w:ilvl="4" w:tplc="74683D8E" w:tentative="1">
      <w:start w:val="1"/>
      <w:numFmt w:val="bullet"/>
      <w:lvlText w:val="o"/>
      <w:lvlJc w:val="left"/>
      <w:pPr>
        <w:tabs>
          <w:tab w:val="num" w:pos="3600"/>
        </w:tabs>
        <w:ind w:left="3600" w:hanging="360"/>
      </w:pPr>
      <w:rPr>
        <w:rFonts w:ascii="Courier New" w:hAnsi="Courier New" w:hint="default"/>
      </w:rPr>
    </w:lvl>
    <w:lvl w:ilvl="5" w:tplc="FFCA6C32" w:tentative="1">
      <w:start w:val="1"/>
      <w:numFmt w:val="bullet"/>
      <w:lvlText w:val=""/>
      <w:lvlJc w:val="left"/>
      <w:pPr>
        <w:tabs>
          <w:tab w:val="num" w:pos="4320"/>
        </w:tabs>
        <w:ind w:left="4320" w:hanging="360"/>
      </w:pPr>
      <w:rPr>
        <w:rFonts w:ascii="Wingdings" w:hAnsi="Wingdings" w:hint="default"/>
      </w:rPr>
    </w:lvl>
    <w:lvl w:ilvl="6" w:tplc="2ACE95E8" w:tentative="1">
      <w:start w:val="1"/>
      <w:numFmt w:val="bullet"/>
      <w:lvlText w:val=""/>
      <w:lvlJc w:val="left"/>
      <w:pPr>
        <w:tabs>
          <w:tab w:val="num" w:pos="5040"/>
        </w:tabs>
        <w:ind w:left="5040" w:hanging="360"/>
      </w:pPr>
      <w:rPr>
        <w:rFonts w:ascii="Symbol" w:hAnsi="Symbol" w:hint="default"/>
      </w:rPr>
    </w:lvl>
    <w:lvl w:ilvl="7" w:tplc="59C8C20A" w:tentative="1">
      <w:start w:val="1"/>
      <w:numFmt w:val="bullet"/>
      <w:lvlText w:val="o"/>
      <w:lvlJc w:val="left"/>
      <w:pPr>
        <w:tabs>
          <w:tab w:val="num" w:pos="5760"/>
        </w:tabs>
        <w:ind w:left="5760" w:hanging="360"/>
      </w:pPr>
      <w:rPr>
        <w:rFonts w:ascii="Courier New" w:hAnsi="Courier New" w:hint="default"/>
      </w:rPr>
    </w:lvl>
    <w:lvl w:ilvl="8" w:tplc="77A0CA0A" w:tentative="1">
      <w:start w:val="1"/>
      <w:numFmt w:val="bullet"/>
      <w:lvlText w:val=""/>
      <w:lvlJc w:val="left"/>
      <w:pPr>
        <w:tabs>
          <w:tab w:val="num" w:pos="6480"/>
        </w:tabs>
        <w:ind w:left="6480" w:hanging="360"/>
      </w:pPr>
      <w:rPr>
        <w:rFonts w:ascii="Wingdings" w:hAnsi="Wingdings" w:hint="default"/>
      </w:rPr>
    </w:lvl>
  </w:abstractNum>
  <w:abstractNum w:abstractNumId="22">
    <w:nsid w:val="71D70781"/>
    <w:multiLevelType w:val="multilevel"/>
    <w:tmpl w:val="DD74439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440"/>
        </w:tabs>
        <w:ind w:left="1008" w:hanging="1008"/>
      </w:pPr>
      <w:rPr>
        <w:rFonts w:ascii="Arial" w:hAnsi="Arial" w:cs="Arial" w:hint="default"/>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729E642A"/>
    <w:multiLevelType w:val="singleLevel"/>
    <w:tmpl w:val="C4EAF0CA"/>
    <w:lvl w:ilvl="0">
      <w:numFmt w:val="none"/>
      <w:pStyle w:val="Style2"/>
      <w:lvlText w:val="–"/>
      <w:legacy w:legacy="1" w:legacySpace="0" w:legacyIndent="360"/>
      <w:lvlJc w:val="left"/>
      <w:pPr>
        <w:ind w:left="1987" w:hanging="360"/>
      </w:pPr>
      <w:rPr>
        <w:rFonts w:ascii="Times New Roman" w:hAnsi="Times New Roman" w:hint="default"/>
      </w:rPr>
    </w:lvl>
  </w:abstractNum>
  <w:num w:numId="1">
    <w:abstractNumId w:val="0"/>
  </w:num>
  <w:num w:numId="2">
    <w:abstractNumId w:val="1"/>
  </w:num>
  <w:num w:numId="3">
    <w:abstractNumId w:val="2"/>
  </w:num>
  <w:num w:numId="4">
    <w:abstractNumId w:val="4"/>
  </w:num>
  <w:num w:numId="5">
    <w:abstractNumId w:val="5"/>
  </w:num>
  <w:num w:numId="6">
    <w:abstractNumId w:val="12"/>
  </w:num>
  <w:num w:numId="7">
    <w:abstractNumId w:val="14"/>
  </w:num>
  <w:num w:numId="8">
    <w:abstractNumId w:val="11"/>
  </w:num>
  <w:num w:numId="9">
    <w:abstractNumId w:val="17"/>
  </w:num>
  <w:num w:numId="10">
    <w:abstractNumId w:val="22"/>
  </w:num>
  <w:num w:numId="11">
    <w:abstractNumId w:val="8"/>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12">
    <w:abstractNumId w:val="6"/>
  </w:num>
  <w:num w:numId="13">
    <w:abstractNumId w:val="7"/>
  </w:num>
  <w:num w:numId="14">
    <w:abstractNumId w:val="3"/>
  </w:num>
  <w:num w:numId="15">
    <w:abstractNumId w:val="15"/>
  </w:num>
  <w:num w:numId="16">
    <w:abstractNumId w:val="13"/>
  </w:num>
  <w:num w:numId="17">
    <w:abstractNumId w:val="16"/>
  </w:num>
  <w:num w:numId="18">
    <w:abstractNumId w:val="21"/>
  </w:num>
  <w:num w:numId="19">
    <w:abstractNumId w:val="23"/>
  </w:num>
  <w:num w:numId="20">
    <w:abstractNumId w:val="10"/>
  </w:num>
  <w:num w:numId="21">
    <w:abstractNumId w:val="18"/>
  </w:num>
  <w:num w:numId="22">
    <w:abstractNumId w:val="20"/>
  </w:num>
  <w:num w:numId="23">
    <w:abstractNumId w:val="19"/>
  </w:num>
  <w:num w:numId="24">
    <w:abstractNumId w:val="22"/>
  </w:num>
  <w:num w:numId="25">
    <w:abstractNumId w:val="9"/>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60">
      <o:colormru v:ext="edit" colors="#3688f6,#4d96f7,#31257b,#4e257b,#6fff6f,#a1d286,#69f"/>
    </o:shapedefaults>
    <o:shapelayout v:ext="edit">
      <o:idmap v:ext="edit" data="2,3,4,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BE"/>
    <w:rsid w:val="00026E5F"/>
    <w:rsid w:val="00046251"/>
    <w:rsid w:val="00055725"/>
    <w:rsid w:val="00066F7D"/>
    <w:rsid w:val="000914B0"/>
    <w:rsid w:val="000A4FAD"/>
    <w:rsid w:val="000C4333"/>
    <w:rsid w:val="000E2AF8"/>
    <w:rsid w:val="000E35AC"/>
    <w:rsid w:val="000F163D"/>
    <w:rsid w:val="001075E5"/>
    <w:rsid w:val="00107871"/>
    <w:rsid w:val="0011049D"/>
    <w:rsid w:val="001246AF"/>
    <w:rsid w:val="00126E2C"/>
    <w:rsid w:val="00132F1B"/>
    <w:rsid w:val="00150C8F"/>
    <w:rsid w:val="001528BD"/>
    <w:rsid w:val="001530F5"/>
    <w:rsid w:val="001574FE"/>
    <w:rsid w:val="00161846"/>
    <w:rsid w:val="00174271"/>
    <w:rsid w:val="00181ED8"/>
    <w:rsid w:val="001A0F7D"/>
    <w:rsid w:val="001A17C1"/>
    <w:rsid w:val="001B4B8A"/>
    <w:rsid w:val="001B7133"/>
    <w:rsid w:val="001D156D"/>
    <w:rsid w:val="001D2605"/>
    <w:rsid w:val="001D66F7"/>
    <w:rsid w:val="001F5570"/>
    <w:rsid w:val="0022387A"/>
    <w:rsid w:val="00241771"/>
    <w:rsid w:val="00245696"/>
    <w:rsid w:val="00267A3D"/>
    <w:rsid w:val="00283DF2"/>
    <w:rsid w:val="00284A34"/>
    <w:rsid w:val="00295008"/>
    <w:rsid w:val="00297C20"/>
    <w:rsid w:val="002A03DC"/>
    <w:rsid w:val="002A7FEA"/>
    <w:rsid w:val="002B3E41"/>
    <w:rsid w:val="002D338A"/>
    <w:rsid w:val="002D4E38"/>
    <w:rsid w:val="002D69CB"/>
    <w:rsid w:val="002D6A81"/>
    <w:rsid w:val="002E11CD"/>
    <w:rsid w:val="002E6C88"/>
    <w:rsid w:val="002F63EE"/>
    <w:rsid w:val="00302221"/>
    <w:rsid w:val="00303646"/>
    <w:rsid w:val="00312102"/>
    <w:rsid w:val="003264BB"/>
    <w:rsid w:val="00340DC4"/>
    <w:rsid w:val="0036202F"/>
    <w:rsid w:val="003656BE"/>
    <w:rsid w:val="00377CE0"/>
    <w:rsid w:val="00381FC2"/>
    <w:rsid w:val="00386CC8"/>
    <w:rsid w:val="00394F3E"/>
    <w:rsid w:val="003A78E6"/>
    <w:rsid w:val="003B0383"/>
    <w:rsid w:val="003B4C67"/>
    <w:rsid w:val="003C5360"/>
    <w:rsid w:val="003C60F1"/>
    <w:rsid w:val="003D0539"/>
    <w:rsid w:val="00402119"/>
    <w:rsid w:val="004248EF"/>
    <w:rsid w:val="00430C30"/>
    <w:rsid w:val="00435D69"/>
    <w:rsid w:val="00461033"/>
    <w:rsid w:val="00463BFE"/>
    <w:rsid w:val="00495099"/>
    <w:rsid w:val="004A1844"/>
    <w:rsid w:val="004A5D1E"/>
    <w:rsid w:val="004B2102"/>
    <w:rsid w:val="004D117D"/>
    <w:rsid w:val="004E5882"/>
    <w:rsid w:val="00503830"/>
    <w:rsid w:val="0051140F"/>
    <w:rsid w:val="005244F5"/>
    <w:rsid w:val="00532CDA"/>
    <w:rsid w:val="00560894"/>
    <w:rsid w:val="00562232"/>
    <w:rsid w:val="00563649"/>
    <w:rsid w:val="005704EA"/>
    <w:rsid w:val="00574668"/>
    <w:rsid w:val="00597F10"/>
    <w:rsid w:val="005A160F"/>
    <w:rsid w:val="005A1EB1"/>
    <w:rsid w:val="005A3A34"/>
    <w:rsid w:val="005B3F6B"/>
    <w:rsid w:val="005B473E"/>
    <w:rsid w:val="005C3ED5"/>
    <w:rsid w:val="005D0279"/>
    <w:rsid w:val="005D0ED4"/>
    <w:rsid w:val="005E5F5B"/>
    <w:rsid w:val="00603AD0"/>
    <w:rsid w:val="00612FA3"/>
    <w:rsid w:val="00630FC0"/>
    <w:rsid w:val="00631AB7"/>
    <w:rsid w:val="00631D88"/>
    <w:rsid w:val="006365E3"/>
    <w:rsid w:val="006456EB"/>
    <w:rsid w:val="00655829"/>
    <w:rsid w:val="006700CB"/>
    <w:rsid w:val="00687FED"/>
    <w:rsid w:val="006A4CA3"/>
    <w:rsid w:val="006A636A"/>
    <w:rsid w:val="006A7F44"/>
    <w:rsid w:val="006B31CA"/>
    <w:rsid w:val="006D47A0"/>
    <w:rsid w:val="00702689"/>
    <w:rsid w:val="00715782"/>
    <w:rsid w:val="0075286C"/>
    <w:rsid w:val="00761802"/>
    <w:rsid w:val="00774E1E"/>
    <w:rsid w:val="00774F88"/>
    <w:rsid w:val="0078017C"/>
    <w:rsid w:val="0078682F"/>
    <w:rsid w:val="007872A4"/>
    <w:rsid w:val="00795629"/>
    <w:rsid w:val="007B2B44"/>
    <w:rsid w:val="007B33A5"/>
    <w:rsid w:val="007B51C7"/>
    <w:rsid w:val="007C3066"/>
    <w:rsid w:val="007D6200"/>
    <w:rsid w:val="007D77C8"/>
    <w:rsid w:val="0080016E"/>
    <w:rsid w:val="00800350"/>
    <w:rsid w:val="00803D16"/>
    <w:rsid w:val="00804625"/>
    <w:rsid w:val="00815435"/>
    <w:rsid w:val="00822F80"/>
    <w:rsid w:val="0083013D"/>
    <w:rsid w:val="00840AF7"/>
    <w:rsid w:val="00845E83"/>
    <w:rsid w:val="008636DE"/>
    <w:rsid w:val="00891814"/>
    <w:rsid w:val="008961AF"/>
    <w:rsid w:val="008A2E02"/>
    <w:rsid w:val="008A6EDB"/>
    <w:rsid w:val="008B3BA7"/>
    <w:rsid w:val="008C0155"/>
    <w:rsid w:val="008E0088"/>
    <w:rsid w:val="008E50EA"/>
    <w:rsid w:val="00900B6A"/>
    <w:rsid w:val="009045D9"/>
    <w:rsid w:val="009125EB"/>
    <w:rsid w:val="00912AC3"/>
    <w:rsid w:val="00913004"/>
    <w:rsid w:val="009233BE"/>
    <w:rsid w:val="009355F5"/>
    <w:rsid w:val="00940F38"/>
    <w:rsid w:val="0096029D"/>
    <w:rsid w:val="0096515D"/>
    <w:rsid w:val="00966D10"/>
    <w:rsid w:val="00966D4A"/>
    <w:rsid w:val="0098570C"/>
    <w:rsid w:val="00994CB6"/>
    <w:rsid w:val="009A3165"/>
    <w:rsid w:val="009D0F30"/>
    <w:rsid w:val="009D5EFB"/>
    <w:rsid w:val="009E0B70"/>
    <w:rsid w:val="009E5D31"/>
    <w:rsid w:val="009F2540"/>
    <w:rsid w:val="009F3F0D"/>
    <w:rsid w:val="009F54C5"/>
    <w:rsid w:val="00A10586"/>
    <w:rsid w:val="00A12FC1"/>
    <w:rsid w:val="00A461F9"/>
    <w:rsid w:val="00A53F4B"/>
    <w:rsid w:val="00A56A46"/>
    <w:rsid w:val="00A65965"/>
    <w:rsid w:val="00A67B4A"/>
    <w:rsid w:val="00A95F78"/>
    <w:rsid w:val="00A97D75"/>
    <w:rsid w:val="00AA0630"/>
    <w:rsid w:val="00AD22CB"/>
    <w:rsid w:val="00AE7E77"/>
    <w:rsid w:val="00AF472B"/>
    <w:rsid w:val="00AF4DB8"/>
    <w:rsid w:val="00B0498F"/>
    <w:rsid w:val="00B131F5"/>
    <w:rsid w:val="00B307F0"/>
    <w:rsid w:val="00B312C5"/>
    <w:rsid w:val="00B65F1D"/>
    <w:rsid w:val="00B745D9"/>
    <w:rsid w:val="00B754F5"/>
    <w:rsid w:val="00B8008B"/>
    <w:rsid w:val="00B84494"/>
    <w:rsid w:val="00BB31E2"/>
    <w:rsid w:val="00BB73A2"/>
    <w:rsid w:val="00BC1B6D"/>
    <w:rsid w:val="00BD1D5A"/>
    <w:rsid w:val="00BE2D07"/>
    <w:rsid w:val="00C11127"/>
    <w:rsid w:val="00C65BCB"/>
    <w:rsid w:val="00C7622E"/>
    <w:rsid w:val="00C84460"/>
    <w:rsid w:val="00C85EC1"/>
    <w:rsid w:val="00C86CA7"/>
    <w:rsid w:val="00C86F1E"/>
    <w:rsid w:val="00C8749F"/>
    <w:rsid w:val="00C9019A"/>
    <w:rsid w:val="00C90E48"/>
    <w:rsid w:val="00C97E33"/>
    <w:rsid w:val="00CA4DD4"/>
    <w:rsid w:val="00CA6D80"/>
    <w:rsid w:val="00CB2F40"/>
    <w:rsid w:val="00CB5A47"/>
    <w:rsid w:val="00CB786C"/>
    <w:rsid w:val="00CC15BB"/>
    <w:rsid w:val="00CD3E4D"/>
    <w:rsid w:val="00CD45C0"/>
    <w:rsid w:val="00CF59A2"/>
    <w:rsid w:val="00D06BCB"/>
    <w:rsid w:val="00D074ED"/>
    <w:rsid w:val="00D15E14"/>
    <w:rsid w:val="00D266C1"/>
    <w:rsid w:val="00D42AD0"/>
    <w:rsid w:val="00D52903"/>
    <w:rsid w:val="00D573BC"/>
    <w:rsid w:val="00D77737"/>
    <w:rsid w:val="00D96F74"/>
    <w:rsid w:val="00DC4EB9"/>
    <w:rsid w:val="00DC6707"/>
    <w:rsid w:val="00DD1ED1"/>
    <w:rsid w:val="00DD4321"/>
    <w:rsid w:val="00DF263F"/>
    <w:rsid w:val="00E06484"/>
    <w:rsid w:val="00E10D1C"/>
    <w:rsid w:val="00E14153"/>
    <w:rsid w:val="00E40701"/>
    <w:rsid w:val="00E40A75"/>
    <w:rsid w:val="00E4147C"/>
    <w:rsid w:val="00E43221"/>
    <w:rsid w:val="00E576EF"/>
    <w:rsid w:val="00E73FFD"/>
    <w:rsid w:val="00E764C3"/>
    <w:rsid w:val="00E806CF"/>
    <w:rsid w:val="00E873C0"/>
    <w:rsid w:val="00E94CD2"/>
    <w:rsid w:val="00EA27E9"/>
    <w:rsid w:val="00EA346C"/>
    <w:rsid w:val="00EB0AB1"/>
    <w:rsid w:val="00EB2EAA"/>
    <w:rsid w:val="00EB6B0F"/>
    <w:rsid w:val="00EC2E49"/>
    <w:rsid w:val="00EC56B8"/>
    <w:rsid w:val="00EF23D6"/>
    <w:rsid w:val="00F00716"/>
    <w:rsid w:val="00F0709B"/>
    <w:rsid w:val="00F1157C"/>
    <w:rsid w:val="00F3009D"/>
    <w:rsid w:val="00F3274D"/>
    <w:rsid w:val="00F3279B"/>
    <w:rsid w:val="00F47C56"/>
    <w:rsid w:val="00F569D5"/>
    <w:rsid w:val="00F56CC0"/>
    <w:rsid w:val="00F94D90"/>
    <w:rsid w:val="00F954FB"/>
    <w:rsid w:val="00FD18B9"/>
    <w:rsid w:val="00FD275D"/>
    <w:rsid w:val="00FE7952"/>
    <w:rsid w:val="00FF67C3"/>
    <w:rsid w:val="00FF7187"/>
    <w:rsid w:val="00FF7344"/>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60">
      <o:colormru v:ext="edit" colors="#3688f6,#4d96f7,#31257b,#4e257b,#6fff6f,#a1d286,#69f"/>
    </o:shapedefaults>
    <o:shapelayout v:ext="edit">
      <o:idmap v:ext="edit" data="1"/>
    </o:shapelayout>
  </w:shapeDefaults>
  <w:decimalSymbol w:val="."/>
  <w:listSeparator w:val=","/>
  <w15:chartTrackingRefBased/>
  <w15:docId w15:val="{3C52E5C4-843C-4169-B774-F1EB3397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Tahoma" w:hAnsi="Tahoma"/>
      <w:sz w:val="22"/>
    </w:rPr>
  </w:style>
  <w:style w:type="paragraph" w:styleId="Heading1">
    <w:name w:val="heading 1"/>
    <w:aliases w:val="Heading1_Titre1"/>
    <w:basedOn w:val="Normal"/>
    <w:next w:val="Normal"/>
    <w:qFormat/>
    <w:rsid w:val="00F94D90"/>
    <w:pPr>
      <w:keepNext/>
      <w:pageBreakBefore/>
      <w:numPr>
        <w:numId w:val="10"/>
      </w:numPr>
      <w:spacing w:before="240" w:after="60"/>
      <w:outlineLvl w:val="0"/>
    </w:pPr>
    <w:rPr>
      <w:rFonts w:ascii="Arial" w:hAnsi="Arial" w:cs="Arial"/>
      <w:b/>
      <w:kern w:val="28"/>
      <w:sz w:val="28"/>
    </w:rPr>
  </w:style>
  <w:style w:type="paragraph" w:styleId="Heading2">
    <w:name w:val="heading 2"/>
    <w:aliases w:val="Heading2_Titre2"/>
    <w:basedOn w:val="Normal"/>
    <w:next w:val="Normal"/>
    <w:qFormat/>
    <w:pPr>
      <w:keepNext/>
      <w:numPr>
        <w:ilvl w:val="1"/>
        <w:numId w:val="10"/>
      </w:numPr>
      <w:spacing w:before="240" w:after="60"/>
      <w:outlineLvl w:val="1"/>
    </w:pPr>
    <w:rPr>
      <w:b/>
      <w:i/>
      <w:sz w:val="28"/>
    </w:rPr>
  </w:style>
  <w:style w:type="paragraph" w:styleId="Heading3">
    <w:name w:val="heading 3"/>
    <w:aliases w:val="Heading3_Titre3"/>
    <w:basedOn w:val="Normal"/>
    <w:next w:val="Normal"/>
    <w:qFormat/>
    <w:pPr>
      <w:keepNext/>
      <w:numPr>
        <w:ilvl w:val="2"/>
        <w:numId w:val="10"/>
      </w:numPr>
      <w:ind w:right="1440"/>
      <w:outlineLvl w:val="2"/>
    </w:pPr>
    <w:rPr>
      <w:b/>
      <w:sz w:val="24"/>
    </w:rPr>
  </w:style>
  <w:style w:type="paragraph" w:styleId="Heading4">
    <w:name w:val="heading 4"/>
    <w:aliases w:val="Heading4_Titre4"/>
    <w:basedOn w:val="Normal"/>
    <w:next w:val="Normal"/>
    <w:qFormat/>
    <w:pPr>
      <w:keepNext/>
      <w:numPr>
        <w:ilvl w:val="3"/>
        <w:numId w:val="10"/>
      </w:numPr>
      <w:tabs>
        <w:tab w:val="left" w:pos="1008"/>
      </w:tabs>
      <w:outlineLvl w:val="3"/>
    </w:pPr>
    <w:rPr>
      <w:b/>
    </w:rPr>
  </w:style>
  <w:style w:type="paragraph" w:styleId="Heading5">
    <w:name w:val="heading 5"/>
    <w:basedOn w:val="Normal"/>
    <w:next w:val="Normal"/>
    <w:qFormat/>
    <w:pPr>
      <w:keepNext/>
      <w:numPr>
        <w:ilvl w:val="4"/>
        <w:numId w:val="10"/>
      </w:numPr>
      <w:jc w:val="center"/>
      <w:outlineLvl w:val="4"/>
    </w:pPr>
    <w:rPr>
      <w:i/>
      <w:sz w:val="28"/>
    </w:rPr>
  </w:style>
  <w:style w:type="paragraph" w:styleId="Heading6">
    <w:name w:val="heading 6"/>
    <w:basedOn w:val="Normal"/>
    <w:next w:val="Normal"/>
    <w:qFormat/>
    <w:pPr>
      <w:keepNext/>
      <w:numPr>
        <w:ilvl w:val="5"/>
        <w:numId w:val="10"/>
      </w:numPr>
      <w:outlineLvl w:val="5"/>
    </w:pPr>
    <w:rPr>
      <w:b/>
    </w:rPr>
  </w:style>
  <w:style w:type="paragraph" w:styleId="Heading7">
    <w:name w:val="heading 7"/>
    <w:basedOn w:val="Normal"/>
    <w:next w:val="Normal"/>
    <w:qFormat/>
    <w:pPr>
      <w:numPr>
        <w:ilvl w:val="6"/>
        <w:numId w:val="10"/>
      </w:numPr>
      <w:tabs>
        <w:tab w:val="left" w:pos="1440"/>
      </w:tabs>
      <w:spacing w:before="240" w:after="120"/>
      <w:outlineLvl w:val="6"/>
    </w:pPr>
    <w:rPr>
      <w:rFonts w:ascii="Arial" w:hAnsi="Arial"/>
      <w:b/>
      <w:smallCaps/>
    </w:rPr>
  </w:style>
  <w:style w:type="paragraph" w:styleId="Heading8">
    <w:name w:val="heading 8"/>
    <w:basedOn w:val="Normal"/>
    <w:next w:val="Normal"/>
    <w:qFormat/>
    <w:pPr>
      <w:numPr>
        <w:ilvl w:val="7"/>
        <w:numId w:val="10"/>
      </w:numPr>
      <w:tabs>
        <w:tab w:val="left" w:pos="1800"/>
      </w:tabs>
      <w:spacing w:before="240" w:after="120"/>
      <w:outlineLvl w:val="7"/>
    </w:pPr>
    <w:rPr>
      <w:rFonts w:ascii="Arial" w:hAnsi="Arial"/>
      <w:b/>
    </w:rPr>
  </w:style>
  <w:style w:type="paragraph" w:styleId="Heading9">
    <w:name w:val="heading 9"/>
    <w:basedOn w:val="Normal"/>
    <w:next w:val="Normal"/>
    <w:qFormat/>
    <w:pPr>
      <w:numPr>
        <w:ilvl w:val="8"/>
        <w:numId w:val="10"/>
      </w:numPr>
      <w:tabs>
        <w:tab w:val="left" w:pos="1800"/>
      </w:tabs>
      <w:spacing w:before="240" w:after="60"/>
      <w:outlineLvl w:val="8"/>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styleId="TOC9">
    <w:name w:val="toc 9"/>
    <w:basedOn w:val="Normal"/>
    <w:next w:val="Normal"/>
    <w:autoRedefine/>
    <w:semiHidden/>
    <w:pPr>
      <w:ind w:left="1760"/>
    </w:pPr>
  </w:style>
  <w:style w:type="paragraph" w:customStyle="1" w:styleId="SectionHeading">
    <w:name w:val="Section Heading"/>
    <w:basedOn w:val="Normal"/>
    <w:next w:val="Normal"/>
    <w:pPr>
      <w:pBdr>
        <w:top w:val="single" w:sz="6" w:space="1" w:color="auto"/>
        <w:left w:val="single" w:sz="6" w:space="4" w:color="auto"/>
        <w:bottom w:val="single" w:sz="6" w:space="1" w:color="auto"/>
        <w:right w:val="single" w:sz="6" w:space="4" w:color="auto"/>
      </w:pBdr>
      <w:shd w:val="pct20" w:color="auto" w:fill="auto"/>
      <w:spacing w:before="0" w:after="240"/>
    </w:pPr>
    <w:rPr>
      <w:rFonts w:ascii="Comic Sans MS" w:hAnsi="Comic Sans MS"/>
      <w:b/>
      <w:caps/>
      <w:color w:val="C0C0C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oStyleTOC">
    <w:name w:val="NoStyleTOC"/>
    <w:basedOn w:val="Heading1"/>
    <w:pPr>
      <w:spacing w:before="60"/>
      <w:jc w:val="both"/>
    </w:pPr>
    <w:rPr>
      <w:kern w:val="0"/>
    </w:rPr>
  </w:style>
  <w:style w:type="paragraph" w:customStyle="1" w:styleId="TOCLabel">
    <w:name w:val="TOCLabel"/>
    <w:basedOn w:val="Normal"/>
    <w:pPr>
      <w:spacing w:before="60" w:after="60"/>
      <w:jc w:val="both"/>
    </w:pPr>
    <w:rPr>
      <w:b/>
      <w:sz w:val="28"/>
    </w:rPr>
  </w:style>
  <w:style w:type="paragraph" w:styleId="TOC1">
    <w:name w:val="toc 1"/>
    <w:basedOn w:val="Normal"/>
    <w:next w:val="Normal"/>
    <w:autoRedefine/>
    <w:uiPriority w:val="39"/>
    <w:rsid w:val="002D4E38"/>
    <w:pPr>
      <w:tabs>
        <w:tab w:val="left" w:pos="990"/>
        <w:tab w:val="right" w:leader="dot" w:pos="8640"/>
      </w:tabs>
    </w:pPr>
    <w:rPr>
      <w:rFonts w:ascii="Arial" w:hAnsi="Arial"/>
      <w:b/>
      <w:bCs/>
      <w:noProof/>
      <w:sz w:val="24"/>
      <w:szCs w:val="28"/>
    </w:rPr>
  </w:style>
  <w:style w:type="paragraph" w:styleId="TOC2">
    <w:name w:val="toc 2"/>
    <w:basedOn w:val="Normal"/>
    <w:next w:val="Normal"/>
    <w:autoRedefine/>
    <w:uiPriority w:val="39"/>
    <w:rsid w:val="002D4E38"/>
    <w:pPr>
      <w:tabs>
        <w:tab w:val="left" w:leader="dot" w:pos="8064"/>
      </w:tabs>
      <w:ind w:left="220"/>
    </w:pPr>
    <w:rPr>
      <w:rFonts w:ascii="Arial" w:hAnsi="Arial"/>
      <w:sz w:val="20"/>
    </w:rPr>
  </w:style>
  <w:style w:type="paragraph" w:styleId="TOC3">
    <w:name w:val="toc 3"/>
    <w:basedOn w:val="Normal"/>
    <w:next w:val="Normal"/>
    <w:autoRedefine/>
    <w:uiPriority w:val="39"/>
    <w:rsid w:val="002D4E38"/>
    <w:pPr>
      <w:tabs>
        <w:tab w:val="left" w:leader="dot" w:pos="8064"/>
      </w:tabs>
      <w:ind w:left="440"/>
    </w:pPr>
    <w:rPr>
      <w:rFonts w:ascii="Arial" w:hAnsi="Arial"/>
      <w:sz w:val="20"/>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character" w:customStyle="1" w:styleId="charcopyright">
    <w:name w:val="char copyright"/>
    <w:basedOn w:val="DefaultParagraphFont"/>
    <w:rPr>
      <w:rFonts w:ascii="Arial Narrow" w:hAnsi="Arial Narrow"/>
      <w:spacing w:val="0"/>
      <w:sz w:val="14"/>
    </w:rPr>
  </w:style>
  <w:style w:type="paragraph" w:customStyle="1" w:styleId="TableHead">
    <w:name w:val="Table Head"/>
    <w:basedOn w:val="Normal"/>
    <w:pPr>
      <w:spacing w:before="80" w:after="40"/>
    </w:pPr>
    <w:rPr>
      <w:rFonts w:ascii="Arial" w:hAnsi="Arial"/>
      <w:b/>
      <w:sz w:val="20"/>
    </w:rPr>
  </w:style>
  <w:style w:type="paragraph" w:customStyle="1" w:styleId="TableText">
    <w:name w:val="Table Text"/>
    <w:basedOn w:val="TableHead"/>
    <w:rPr>
      <w:rFonts w:ascii="Tahoma" w:hAnsi="Tahoma"/>
      <w:b w:val="0"/>
    </w:rPr>
  </w:style>
  <w:style w:type="paragraph" w:customStyle="1" w:styleId="TitleofDocument">
    <w:name w:val="Title of Document"/>
    <w:basedOn w:val="Heading1"/>
    <w:next w:val="Normal"/>
    <w:autoRedefine/>
    <w:pPr>
      <w:spacing w:after="240"/>
    </w:pPr>
    <w:rPr>
      <w:sz w:val="40"/>
    </w:rPr>
  </w:style>
  <w:style w:type="paragraph" w:customStyle="1" w:styleId="lowercaselist">
    <w:name w:val="lowercaselist"/>
    <w:basedOn w:val="Normal"/>
    <w:pPr>
      <w:numPr>
        <w:numId w:val="9"/>
      </w:numPr>
      <w:spacing w:after="120"/>
    </w:pPr>
    <w:rPr>
      <w:rFonts w:ascii="Times New Roman" w:hAnsi="Times New Roman"/>
      <w:sz w:val="20"/>
    </w:rPr>
  </w:style>
  <w:style w:type="paragraph" w:customStyle="1" w:styleId="a-b-c-list">
    <w:name w:val="a-b-c-list"/>
    <w:basedOn w:val="Normal"/>
    <w:autoRedefine/>
    <w:rPr>
      <w:rFonts w:cs="Tahoma"/>
      <w:b/>
      <w:bCs/>
      <w:color w:val="000000"/>
      <w:sz w:val="28"/>
      <w:szCs w:val="36"/>
    </w:rPr>
  </w:style>
  <w:style w:type="paragraph" w:styleId="Caption">
    <w:name w:val="caption"/>
    <w:basedOn w:val="Normal"/>
    <w:next w:val="Normal"/>
    <w:qFormat/>
    <w:pPr>
      <w:spacing w:before="0"/>
    </w:pPr>
    <w:rPr>
      <w:b/>
    </w:rPr>
  </w:style>
  <w:style w:type="paragraph" w:styleId="BodyTextIndent3">
    <w:name w:val="Body Text Indent 3"/>
    <w:basedOn w:val="Normal"/>
    <w:pPr>
      <w:ind w:left="1350"/>
    </w:pPr>
    <w:rPr>
      <w:snapToGrid w:val="0"/>
    </w:rPr>
  </w:style>
  <w:style w:type="paragraph" w:styleId="NormalIndent">
    <w:name w:val="Normal Indent"/>
    <w:basedOn w:val="Normal"/>
    <w:pPr>
      <w:keepLines/>
      <w:spacing w:before="0" w:after="240"/>
      <w:ind w:left="720"/>
    </w:pPr>
    <w:rPr>
      <w:rFonts w:ascii="Times New Roman" w:hAnsi="Times New Roman"/>
      <w:sz w:val="24"/>
    </w:rPr>
  </w:style>
  <w:style w:type="paragraph" w:styleId="BodyText">
    <w:name w:val="Body Text"/>
    <w:basedOn w:val="Normal"/>
    <w:pPr>
      <w:spacing w:before="0"/>
    </w:pPr>
  </w:style>
  <w:style w:type="paragraph" w:customStyle="1" w:styleId="dash1N">
    <w:name w:val="dash (1/N)"/>
    <w:basedOn w:val="Normal"/>
    <w:pPr>
      <w:numPr>
        <w:numId w:val="8"/>
      </w:numPr>
      <w:spacing w:before="0" w:after="144"/>
      <w:ind w:left="2160"/>
    </w:pPr>
    <w:rPr>
      <w:rFonts w:ascii="Arial" w:hAnsi="Arial"/>
      <w:snapToGrid w:val="0"/>
    </w:rPr>
  </w:style>
  <w:style w:type="paragraph" w:customStyle="1" w:styleId="NumberedList">
    <w:name w:val="Numbered List"/>
    <w:basedOn w:val="Normal"/>
    <w:pPr>
      <w:numPr>
        <w:numId w:val="6"/>
      </w:numPr>
      <w:spacing w:before="0" w:after="120"/>
    </w:pPr>
    <w:rPr>
      <w:rFonts w:ascii="Arial" w:hAnsi="Arial"/>
    </w:rPr>
  </w:style>
  <w:style w:type="paragraph" w:styleId="BodyTextIndent2">
    <w:name w:val="Body Text Indent 2"/>
    <w:basedOn w:val="Normal"/>
    <w:pPr>
      <w:ind w:left="576"/>
    </w:pPr>
  </w:style>
  <w:style w:type="paragraph" w:customStyle="1" w:styleId="DocumentID">
    <w:name w:val="Document ID"/>
    <w:basedOn w:val="Normal"/>
    <w:pPr>
      <w:tabs>
        <w:tab w:val="left" w:pos="1440"/>
      </w:tabs>
      <w:spacing w:after="120"/>
    </w:pPr>
    <w:rPr>
      <w:rFonts w:ascii="Times New Roman" w:hAnsi="Times New Roman"/>
      <w:sz w:val="20"/>
    </w:rPr>
  </w:style>
  <w:style w:type="paragraph" w:customStyle="1" w:styleId="Bullet">
    <w:name w:val="Bullet"/>
    <w:basedOn w:val="Normal"/>
    <w:pPr>
      <w:numPr>
        <w:numId w:val="7"/>
      </w:numPr>
      <w:spacing w:before="0" w:after="144"/>
      <w:ind w:left="1800"/>
    </w:pPr>
    <w:rPr>
      <w:rFonts w:ascii="Arial" w:hAnsi="Arial"/>
      <w:snapToGrid w:val="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630"/>
    </w:pPr>
  </w:style>
  <w:style w:type="paragraph" w:styleId="ListBullet">
    <w:name w:val="List Bullet"/>
    <w:basedOn w:val="Normal"/>
    <w:autoRedefine/>
    <w:pPr>
      <w:numPr>
        <w:numId w:val="11"/>
      </w:numPr>
      <w:overflowPunct w:val="0"/>
      <w:autoSpaceDE w:val="0"/>
      <w:autoSpaceDN w:val="0"/>
      <w:adjustRightInd w:val="0"/>
      <w:spacing w:after="120"/>
      <w:ind w:left="1080"/>
      <w:textAlignment w:val="baseline"/>
    </w:pPr>
  </w:style>
  <w:style w:type="paragraph" w:styleId="ListBullet2">
    <w:name w:val="List Bullet 2"/>
    <w:basedOn w:val="ListBullet"/>
    <w:autoRedefine/>
    <w:pPr>
      <w:numPr>
        <w:numId w:val="0"/>
      </w:numPr>
      <w:ind w:left="-24"/>
    </w:pPr>
  </w:style>
  <w:style w:type="paragraph" w:customStyle="1" w:styleId="Bullet1">
    <w:name w:val="Bullet 1"/>
    <w:basedOn w:val="Normal"/>
    <w:pPr>
      <w:keepLines/>
      <w:spacing w:before="0" w:after="240"/>
      <w:ind w:left="720" w:hanging="360"/>
    </w:pPr>
    <w:rPr>
      <w:rFonts w:ascii="Times New Roman" w:hAnsi="Times New Roman"/>
      <w:sz w:val="24"/>
    </w:rPr>
  </w:style>
  <w:style w:type="paragraph" w:styleId="BodyText2">
    <w:name w:val="Body Text 2"/>
    <w:basedOn w:val="Normal"/>
    <w:pPr>
      <w:autoSpaceDE w:val="0"/>
      <w:autoSpaceDN w:val="0"/>
      <w:adjustRightInd w:val="0"/>
      <w:spacing w:before="0"/>
    </w:pPr>
    <w:rPr>
      <w:rFonts w:ascii="Verdana" w:hAnsi="Verdana"/>
      <w:color w:val="000000"/>
      <w:sz w:val="40"/>
      <w:szCs w:val="40"/>
    </w:rPr>
  </w:style>
  <w:style w:type="paragraph" w:styleId="BodyText3">
    <w:name w:val="Body Text 3"/>
    <w:basedOn w:val="Normal"/>
    <w:pPr>
      <w:autoSpaceDE w:val="0"/>
      <w:autoSpaceDN w:val="0"/>
      <w:adjustRightInd w:val="0"/>
      <w:spacing w:before="0"/>
    </w:pPr>
    <w:rPr>
      <w:rFonts w:ascii="Verdana" w:hAnsi="Verdana"/>
      <w:color w:val="3767FF"/>
      <w:sz w:val="56"/>
      <w:szCs w:val="56"/>
    </w:rPr>
  </w:style>
  <w:style w:type="paragraph" w:customStyle="1" w:styleId="NormalNoSpace">
    <w:name w:val="Normal No Space"/>
    <w:basedOn w:val="Normal"/>
    <w:pPr>
      <w:keepLines/>
      <w:spacing w:before="0"/>
    </w:pPr>
    <w:rPr>
      <w:rFonts w:ascii="Times New Roman" w:hAnsi="Times New Roman"/>
      <w:sz w:val="24"/>
    </w:rPr>
  </w:style>
  <w:style w:type="paragraph" w:customStyle="1" w:styleId="Normalspace">
    <w:name w:val="Normal + space"/>
    <w:basedOn w:val="Normal"/>
    <w:next w:val="Normal"/>
    <w:pPr>
      <w:spacing w:before="180" w:line="240" w:lineRule="atLeast"/>
    </w:pPr>
    <w:rPr>
      <w:rFonts w:ascii="Times New Roman" w:hAnsi="Times New Roman"/>
      <w:kern w:val="18"/>
      <w:sz w:val="20"/>
    </w:rPr>
  </w:style>
  <w:style w:type="paragraph" w:customStyle="1" w:styleId="FormText">
    <w:name w:val="Form Text"/>
    <w:basedOn w:val="Normal"/>
    <w:pPr>
      <w:spacing w:before="80" w:after="80" w:line="240" w:lineRule="atLeast"/>
    </w:pPr>
    <w:rPr>
      <w:rFonts w:ascii="Times New Roman" w:hAnsi="Times New Roman"/>
      <w:kern w:val="18"/>
    </w:rPr>
  </w:style>
  <w:style w:type="paragraph" w:styleId="DocumentMap">
    <w:name w:val="Document Map"/>
    <w:basedOn w:val="Normal"/>
    <w:semiHidden/>
    <w:pPr>
      <w:shd w:val="clear" w:color="auto" w:fill="000080"/>
    </w:pPr>
    <w:rPr>
      <w:rFonts w:cs="Tahoma"/>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120"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ListNumber5">
    <w:name w:val="List Number 5"/>
    <w:basedOn w:val="Normal"/>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Pr>
      <w:rFonts w:ascii="Arial" w:hAnsi="Arial" w:cs="Arial"/>
      <w:b/>
      <w:bCs/>
      <w:sz w:val="24"/>
      <w:szCs w:val="24"/>
    </w:rPr>
  </w:style>
  <w:style w:type="paragraph" w:customStyle="1" w:styleId="xl24">
    <w:name w:val="xl24"/>
    <w:basedOn w:val="Normal"/>
    <w:pPr>
      <w:spacing w:before="100" w:beforeAutospacing="1" w:after="100" w:afterAutospacing="1"/>
      <w:jc w:val="center"/>
    </w:pPr>
    <w:rPr>
      <w:rFonts w:ascii="Times New Roman" w:hAnsi="Times New Roman"/>
      <w:sz w:val="16"/>
      <w:szCs w:val="16"/>
    </w:rPr>
  </w:style>
  <w:style w:type="paragraph" w:customStyle="1" w:styleId="xl25">
    <w:name w:val="xl25"/>
    <w:basedOn w:val="Normal"/>
    <w:pPr>
      <w:spacing w:before="100" w:beforeAutospacing="1" w:after="100" w:afterAutospacing="1"/>
    </w:pPr>
    <w:rPr>
      <w:rFonts w:ascii="Arial" w:hAnsi="Arial" w:cs="Arial"/>
      <w:b/>
      <w:bCs/>
      <w:sz w:val="16"/>
      <w:szCs w:val="16"/>
    </w:rPr>
  </w:style>
  <w:style w:type="paragraph" w:customStyle="1" w:styleId="xl26">
    <w:name w:val="xl26"/>
    <w:basedOn w:val="Normal"/>
    <w:pPr>
      <w:spacing w:before="100" w:beforeAutospacing="1" w:after="100" w:afterAutospacing="1"/>
      <w:jc w:val="center"/>
    </w:pPr>
    <w:rPr>
      <w:rFonts w:ascii="Wingdings 3" w:hAnsi="Wingdings 3"/>
      <w:sz w:val="24"/>
      <w:szCs w:val="24"/>
    </w:rPr>
  </w:style>
  <w:style w:type="paragraph" w:customStyle="1" w:styleId="xl27">
    <w:name w:val="xl27"/>
    <w:basedOn w:val="Normal"/>
    <w:pPr>
      <w:spacing w:before="100" w:beforeAutospacing="1" w:after="100" w:afterAutospacing="1"/>
      <w:jc w:val="center"/>
    </w:pPr>
    <w:rPr>
      <w:rFonts w:ascii="Wingdings" w:hAnsi="Wingdings"/>
      <w:b/>
      <w:bCs/>
      <w:sz w:val="24"/>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w:hAnsi="Wingdings"/>
      <w:b/>
      <w:bCs/>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pct25" w:color="auto" w:fill="33CCCC"/>
      <w:spacing w:before="100" w:beforeAutospacing="1" w:after="100" w:afterAutospacing="1"/>
      <w:jc w:val="center"/>
    </w:pPr>
    <w:rPr>
      <w:rFonts w:ascii="Wingdings" w:hAnsi="Wingdings"/>
      <w:b/>
      <w:bCs/>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w:hAnsi="Wingdings"/>
      <w:b/>
      <w:bCs/>
      <w:sz w:val="16"/>
      <w:szCs w:val="16"/>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pct25" w:color="auto" w:fill="FFFF99"/>
      <w:spacing w:before="100" w:beforeAutospacing="1" w:after="100" w:afterAutospacing="1"/>
      <w:jc w:val="center"/>
    </w:pPr>
    <w:rPr>
      <w:rFonts w:ascii="Wingdings" w:hAnsi="Wingdings"/>
      <w:b/>
      <w:bCs/>
      <w:sz w:val="16"/>
      <w:szCs w:val="16"/>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pct12" w:color="auto" w:fill="00CCFF"/>
      <w:spacing w:before="100" w:beforeAutospacing="1" w:after="100" w:afterAutospacing="1"/>
      <w:jc w:val="center"/>
    </w:pPr>
    <w:rPr>
      <w:rFonts w:ascii="Wingdings" w:hAnsi="Wingdings"/>
      <w:b/>
      <w:bCs/>
      <w:sz w:val="16"/>
      <w:szCs w:val="16"/>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Wingdings 3" w:hAnsi="Wingdings 3"/>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b/>
      <w:bC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b/>
      <w:bCs/>
      <w:sz w:val="16"/>
      <w:szCs w:val="16"/>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i/>
      <w:iCs/>
      <w:sz w:val="24"/>
      <w:szCs w:val="24"/>
    </w:rPr>
  </w:style>
  <w:style w:type="paragraph" w:customStyle="1" w:styleId="xl39">
    <w:name w:val="xl39"/>
    <w:basedOn w:val="Normal"/>
    <w:pPr>
      <w:spacing w:before="100" w:beforeAutospacing="1" w:after="100" w:afterAutospacing="1"/>
    </w:pPr>
    <w:rPr>
      <w:rFonts w:ascii="Times New Roman" w:hAnsi="Times New Roman"/>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3" w:hAnsi="Wingdings 3"/>
      <w:b/>
      <w:bCs/>
      <w:sz w:val="24"/>
      <w:szCs w:val="24"/>
    </w:rPr>
  </w:style>
  <w:style w:type="paragraph" w:customStyle="1" w:styleId="xl42">
    <w:name w:val="xl42"/>
    <w:basedOn w:val="Normal"/>
    <w:pPr>
      <w:shd w:val="clear" w:color="auto" w:fill="FFFFCC"/>
      <w:spacing w:before="100" w:beforeAutospacing="1" w:after="100" w:afterAutospacing="1"/>
    </w:pPr>
    <w:rPr>
      <w:rFonts w:ascii="Wingdings 3" w:hAnsi="Wingdings 3"/>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right"/>
    </w:pPr>
    <w:rPr>
      <w:rFonts w:ascii="Arial" w:hAnsi="Arial" w:cs="Arial"/>
      <w:b/>
      <w:bCs/>
      <w:sz w:val="24"/>
      <w:szCs w:val="24"/>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pct25" w:color="auto" w:fill="33CCCC"/>
      <w:spacing w:before="100" w:beforeAutospacing="1" w:after="100" w:afterAutospacing="1"/>
      <w:jc w:val="center"/>
    </w:pPr>
    <w:rPr>
      <w:rFonts w:ascii="Arial" w:hAnsi="Arial" w:cs="Arial"/>
      <w:b/>
      <w:bCs/>
      <w:szCs w:val="22"/>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hd w:val="pct25" w:color="auto" w:fill="FFFF99"/>
      <w:spacing w:before="100" w:beforeAutospacing="1" w:after="100" w:afterAutospacing="1"/>
      <w:jc w:val="center"/>
    </w:pPr>
    <w:rPr>
      <w:rFonts w:ascii="Arial" w:hAnsi="Arial" w:cs="Arial"/>
      <w:b/>
      <w:bCs/>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pct12" w:color="auto" w:fill="00CCFF"/>
      <w:spacing w:before="100" w:beforeAutospacing="1" w:after="100" w:afterAutospacing="1"/>
      <w:jc w:val="center"/>
    </w:pPr>
    <w:rPr>
      <w:rFonts w:ascii="Arial" w:hAnsi="Arial" w:cs="Arial"/>
      <w:b/>
      <w:bCs/>
      <w:szCs w:val="22"/>
    </w:rPr>
  </w:style>
  <w:style w:type="paragraph" w:customStyle="1" w:styleId="xl50">
    <w:name w:val="xl50"/>
    <w:basedOn w:val="Normal"/>
    <w:pPr>
      <w:shd w:val="clear" w:color="auto" w:fill="FF00FF"/>
      <w:spacing w:before="100" w:beforeAutospacing="1" w:after="100" w:afterAutospacing="1"/>
    </w:pPr>
    <w:rPr>
      <w:rFonts w:ascii="Arial" w:hAnsi="Arial" w:cs="Arial"/>
      <w:b/>
      <w:bC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pPr>
    <w:rPr>
      <w:rFonts w:ascii="Arial" w:hAnsi="Arial" w:cs="Arial"/>
      <w:sz w:val="24"/>
      <w:szCs w:val="24"/>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right"/>
    </w:pPr>
    <w:rPr>
      <w:rFonts w:ascii="Arial" w:hAnsi="Arial" w:cs="Arial"/>
      <w:b/>
      <w:bCs/>
      <w:sz w:val="24"/>
      <w:szCs w:val="24"/>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pPr>
    <w:rPr>
      <w:rFonts w:ascii="Arial" w:hAnsi="Arial" w:cs="Arial"/>
      <w:i/>
      <w:iCs/>
      <w:sz w:val="24"/>
      <w:szCs w:val="24"/>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Times New Roman" w:hAnsi="Times New Roman"/>
      <w:sz w:val="24"/>
      <w:szCs w:val="24"/>
    </w:rPr>
  </w:style>
  <w:style w:type="paragraph" w:customStyle="1" w:styleId="xl56">
    <w:name w:val="xl56"/>
    <w:basedOn w:val="Normal"/>
    <w:pPr>
      <w:spacing w:before="100" w:beforeAutospacing="1" w:after="100" w:afterAutospacing="1"/>
    </w:pPr>
    <w:rPr>
      <w:rFonts w:ascii="Arial" w:hAnsi="Arial" w:cs="Arial"/>
      <w:b/>
      <w:bCs/>
      <w:sz w:val="24"/>
      <w:szCs w:val="24"/>
    </w:rPr>
  </w:style>
  <w:style w:type="paragraph" w:customStyle="1" w:styleId="xl57">
    <w:name w:val="xl57"/>
    <w:basedOn w:val="Normal"/>
    <w:pPr>
      <w:spacing w:before="100" w:beforeAutospacing="1" w:after="100" w:afterAutospacing="1"/>
    </w:pPr>
    <w:rPr>
      <w:rFonts w:ascii="Arial" w:hAnsi="Arial" w:cs="Arial"/>
      <w:sz w:val="24"/>
      <w:szCs w:val="24"/>
    </w:rPr>
  </w:style>
  <w:style w:type="paragraph" w:customStyle="1" w:styleId="xl58">
    <w:name w:val="xl58"/>
    <w:basedOn w:val="Normal"/>
    <w:pPr>
      <w:spacing w:before="100" w:beforeAutospacing="1" w:after="100" w:afterAutospacing="1"/>
    </w:pPr>
    <w:rPr>
      <w:rFonts w:ascii="Arial" w:hAnsi="Arial" w:cs="Arial"/>
      <w:sz w:val="24"/>
      <w:szCs w:val="24"/>
    </w:rPr>
  </w:style>
  <w:style w:type="paragraph" w:customStyle="1" w:styleId="xl59">
    <w:name w:val="xl59"/>
    <w:basedOn w:val="Normal"/>
    <w:pPr>
      <w:spacing w:before="100" w:beforeAutospacing="1" w:after="100" w:afterAutospacing="1"/>
      <w:jc w:val="right"/>
    </w:pPr>
    <w:rPr>
      <w:rFonts w:ascii="Arial" w:hAnsi="Arial" w:cs="Arial"/>
      <w:b/>
      <w:bCs/>
      <w:sz w:val="24"/>
      <w:szCs w:val="24"/>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b/>
      <w:bCs/>
      <w:sz w:val="24"/>
      <w:szCs w:val="24"/>
    </w:rPr>
  </w:style>
  <w:style w:type="character" w:styleId="FollowedHyperlink">
    <w:name w:val="FollowedHyperlink"/>
    <w:basedOn w:val="DefaultParagraphFont"/>
    <w:rPr>
      <w:color w:val="800080"/>
      <w:u w:val="single"/>
    </w:rPr>
  </w:style>
  <w:style w:type="paragraph" w:customStyle="1" w:styleId="Attachment">
    <w:name w:val="Attachment"/>
    <w:basedOn w:val="Heading1"/>
    <w:next w:val="BodyText"/>
    <w:pPr>
      <w:pageBreakBefore w:val="0"/>
      <w:numPr>
        <w:numId w:val="1"/>
      </w:numPr>
    </w:pPr>
    <w:rPr>
      <w:rFonts w:ascii="Times New Roman" w:hAnsi="Times New Roman"/>
      <w:kern w:val="0"/>
      <w:sz w:val="24"/>
      <w:lang w:val="en-GB"/>
    </w:rPr>
  </w:style>
  <w:style w:type="paragraph" w:customStyle="1" w:styleId="Level3">
    <w:name w:val="Level 3"/>
    <w:basedOn w:val="Normal"/>
    <w:rPr>
      <w:rFonts w:ascii="Arial" w:hAnsi="Arial"/>
      <w:b/>
      <w:sz w:val="24"/>
      <w:szCs w:val="24"/>
    </w:rPr>
  </w:style>
  <w:style w:type="paragraph" w:customStyle="1" w:styleId="Level4">
    <w:name w:val="Level 4"/>
    <w:basedOn w:val="Level3"/>
  </w:style>
  <w:style w:type="paragraph" w:customStyle="1" w:styleId="Level2">
    <w:name w:val="Level 2"/>
    <w:basedOn w:val="Normal"/>
    <w:next w:val="Normal"/>
    <w:rPr>
      <w:rFonts w:ascii="Arial" w:hAnsi="Arial"/>
      <w:b/>
      <w:sz w:val="24"/>
      <w:szCs w:val="24"/>
    </w:rPr>
  </w:style>
  <w:style w:type="paragraph" w:styleId="BalloonText">
    <w:name w:val="Balloon Text"/>
    <w:basedOn w:val="Normal"/>
    <w:semiHidden/>
    <w:rPr>
      <w:rFonts w:cs="Tahoma"/>
      <w:sz w:val="16"/>
      <w:szCs w:val="16"/>
    </w:rPr>
  </w:style>
  <w:style w:type="character" w:styleId="Strong">
    <w:name w:val="Strong"/>
    <w:basedOn w:val="DefaultParagraphFont"/>
    <w:qFormat/>
    <w:rPr>
      <w:b/>
      <w:bCs/>
    </w:rPr>
  </w:style>
  <w:style w:type="character" w:customStyle="1" w:styleId="Heading2Char">
    <w:name w:val="Heading 2 Char"/>
    <w:aliases w:val="Heading2_Titre2 Char"/>
    <w:basedOn w:val="DefaultParagraphFont"/>
    <w:rPr>
      <w:rFonts w:ascii="Tahoma" w:hAnsi="Tahoma"/>
      <w:b/>
      <w:i/>
      <w:sz w:val="28"/>
      <w:lang w:val="en-US" w:eastAsia="en-US" w:bidi="ar-SA"/>
    </w:rPr>
  </w:style>
  <w:style w:type="paragraph" w:customStyle="1" w:styleId="Bullet2">
    <w:name w:val="Bullet 2"/>
    <w:basedOn w:val="Bullet"/>
    <w:pPr>
      <w:numPr>
        <w:numId w:val="15"/>
      </w:numPr>
      <w:tabs>
        <w:tab w:val="clear" w:pos="2160"/>
      </w:tabs>
      <w:overflowPunct w:val="0"/>
      <w:autoSpaceDE w:val="0"/>
      <w:autoSpaceDN w:val="0"/>
      <w:adjustRightInd w:val="0"/>
      <w:spacing w:before="120" w:after="40"/>
      <w:ind w:left="1872" w:hanging="432"/>
      <w:textAlignment w:val="baseline"/>
    </w:pPr>
    <w:rPr>
      <w:snapToGrid/>
      <w:sz w:val="20"/>
    </w:rPr>
  </w:style>
  <w:style w:type="paragraph" w:customStyle="1" w:styleId="Body2">
    <w:name w:val="Body 2"/>
    <w:basedOn w:val="Normal"/>
    <w:autoRedefine/>
    <w:pPr>
      <w:autoSpaceDE w:val="0"/>
      <w:autoSpaceDN w:val="0"/>
      <w:adjustRightInd w:val="0"/>
      <w:spacing w:before="0" w:after="72"/>
    </w:pPr>
    <w:rPr>
      <w:rFonts w:ascii="Arial" w:hAnsi="Arial" w:cs="Arial"/>
      <w:sz w:val="16"/>
      <w:szCs w:val="16"/>
    </w:rPr>
  </w:style>
  <w:style w:type="paragraph" w:customStyle="1" w:styleId="Body3">
    <w:name w:val="Body 3"/>
    <w:basedOn w:val="Normal"/>
    <w:autoRedefine/>
    <w:pPr>
      <w:numPr>
        <w:numId w:val="16"/>
      </w:numPr>
      <w:autoSpaceDE w:val="0"/>
      <w:autoSpaceDN w:val="0"/>
      <w:adjustRightInd w:val="0"/>
      <w:spacing w:before="0" w:after="72"/>
    </w:pPr>
    <w:rPr>
      <w:rFonts w:ascii="Arial" w:hAnsi="Arial" w:cs="Arial"/>
      <w:sz w:val="20"/>
    </w:rPr>
  </w:style>
  <w:style w:type="paragraph" w:customStyle="1" w:styleId="Number2">
    <w:name w:val="Number 2"/>
    <w:basedOn w:val="Normal"/>
    <w:pPr>
      <w:numPr>
        <w:numId w:val="17"/>
      </w:numPr>
      <w:tabs>
        <w:tab w:val="left" w:pos="360"/>
      </w:tabs>
      <w:autoSpaceDE w:val="0"/>
      <w:autoSpaceDN w:val="0"/>
      <w:adjustRightInd w:val="0"/>
      <w:spacing w:before="0" w:after="36"/>
      <w:ind w:left="2160" w:hanging="360"/>
    </w:pPr>
    <w:rPr>
      <w:rFonts w:ascii="Arial" w:hAnsi="Arial"/>
      <w:sz w:val="20"/>
    </w:rPr>
  </w:style>
  <w:style w:type="paragraph" w:customStyle="1" w:styleId="Level5">
    <w:name w:val="Level 5"/>
    <w:basedOn w:val="Normal"/>
    <w:pPr>
      <w:tabs>
        <w:tab w:val="num" w:pos="0"/>
      </w:tabs>
      <w:autoSpaceDE w:val="0"/>
      <w:autoSpaceDN w:val="0"/>
      <w:adjustRightInd w:val="0"/>
      <w:spacing w:before="80"/>
      <w:ind w:left="3600" w:hanging="720"/>
    </w:pPr>
    <w:rPr>
      <w:rFonts w:ascii="Times New Roman" w:hAnsi="Times New Roman"/>
      <w:sz w:val="20"/>
    </w:rPr>
  </w:style>
  <w:style w:type="paragraph" w:customStyle="1" w:styleId="colhead">
    <w:name w:val="col head"/>
    <w:basedOn w:val="Normal"/>
    <w:pPr>
      <w:spacing w:before="0" w:after="288"/>
      <w:ind w:left="1267"/>
    </w:pPr>
    <w:rPr>
      <w:rFonts w:ascii="Arial" w:hAnsi="Arial"/>
      <w:b/>
      <w:snapToGrid w:val="0"/>
      <w:sz w:val="20"/>
    </w:rPr>
  </w:style>
  <w:style w:type="paragraph" w:customStyle="1" w:styleId="TableIndent1">
    <w:name w:val="Table Indent 1"/>
    <w:basedOn w:val="Normal"/>
    <w:pPr>
      <w:spacing w:before="0" w:line="290" w:lineRule="atLeast"/>
      <w:ind w:left="357"/>
    </w:pPr>
    <w:rPr>
      <w:rFonts w:ascii="Times New Roman" w:hAnsi="Times New Roman"/>
      <w:sz w:val="24"/>
    </w:rPr>
  </w:style>
  <w:style w:type="paragraph" w:customStyle="1" w:styleId="DefaultText">
    <w:name w:val="Default Text"/>
    <w:basedOn w:val="Normal"/>
    <w:pPr>
      <w:spacing w:before="0"/>
    </w:pPr>
    <w:rPr>
      <w:rFonts w:ascii="Times New Roman" w:hAnsi="Times New Roman"/>
      <w:snapToGrid w:val="0"/>
    </w:rPr>
  </w:style>
  <w:style w:type="paragraph" w:customStyle="1" w:styleId="TableText3">
    <w:name w:val="Table Text 3"/>
    <w:basedOn w:val="DefaultText"/>
    <w:pPr>
      <w:spacing w:before="60" w:after="60"/>
    </w:pPr>
    <w:rPr>
      <w:snapToGrid/>
    </w:rPr>
  </w:style>
  <w:style w:type="paragraph" w:customStyle="1" w:styleId="TableNormal0">
    <w:name w:val="TableNormal"/>
    <w:basedOn w:val="Normal"/>
    <w:pPr>
      <w:spacing w:before="40" w:after="40" w:line="240" w:lineRule="atLeast"/>
    </w:pPr>
    <w:rPr>
      <w:rFonts w:ascii="Century Gothic" w:hAnsi="Century Gothic"/>
      <w:sz w:val="18"/>
      <w:szCs w:val="24"/>
    </w:rPr>
  </w:style>
  <w:style w:type="paragraph" w:customStyle="1" w:styleId="Procedures">
    <w:name w:val="Procedures"/>
    <w:basedOn w:val="Normal"/>
    <w:pPr>
      <w:numPr>
        <w:numId w:val="18"/>
      </w:numPr>
      <w:spacing w:before="40" w:after="40" w:line="240" w:lineRule="atLeast"/>
    </w:pPr>
    <w:rPr>
      <w:rFonts w:ascii="Century Gothic" w:hAnsi="Century Gothic"/>
      <w:sz w:val="18"/>
      <w:szCs w:val="24"/>
    </w:rPr>
  </w:style>
  <w:style w:type="paragraph" w:customStyle="1" w:styleId="Standard1">
    <w:name w:val="Standard1"/>
    <w:pPr>
      <w:overflowPunct w:val="0"/>
      <w:autoSpaceDE w:val="0"/>
      <w:autoSpaceDN w:val="0"/>
      <w:adjustRightInd w:val="0"/>
      <w:spacing w:before="60" w:after="60"/>
      <w:textAlignment w:val="baseline"/>
    </w:pPr>
    <w:rPr>
      <w:noProof/>
      <w:sz w:val="22"/>
    </w:rPr>
  </w:style>
  <w:style w:type="character" w:customStyle="1" w:styleId="71">
    <w:name w:val="7 1"/>
    <w:basedOn w:val="DefaultParagraphFont"/>
  </w:style>
  <w:style w:type="table" w:styleId="TableGrid">
    <w:name w:val="Table Grid"/>
    <w:basedOn w:val="TableNormal"/>
    <w:rsid w:val="00340DC4"/>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autoRedefine/>
    <w:pPr>
      <w:numPr>
        <w:numId w:val="19"/>
      </w:numPr>
    </w:pPr>
    <w:rPr>
      <w:rFonts w:ascii="Times New Roman" w:hAnsi="Times New Roman"/>
      <w:sz w:val="24"/>
    </w:rPr>
  </w:style>
  <w:style w:type="paragraph" w:customStyle="1" w:styleId="DefaultTextCharChar">
    <w:name w:val="Default Text Char Char"/>
    <w:basedOn w:val="Normal"/>
    <w:pPr>
      <w:keepNext/>
      <w:keepLines/>
      <w:suppressAutoHyphens/>
      <w:overflowPunct w:val="0"/>
      <w:autoSpaceDE w:val="0"/>
      <w:autoSpaceDN w:val="0"/>
      <w:adjustRightInd w:val="0"/>
      <w:spacing w:before="0" w:after="120"/>
      <w:textAlignment w:val="baseline"/>
    </w:pPr>
    <w:rPr>
      <w:rFonts w:ascii="Arial" w:hAnsi="Arial"/>
      <w:sz w:val="20"/>
    </w:rPr>
  </w:style>
  <w:style w:type="paragraph" w:customStyle="1" w:styleId="TableText0">
    <w:name w:val="TableText"/>
    <w:basedOn w:val="Normal"/>
    <w:pPr>
      <w:spacing w:before="60" w:after="60"/>
      <w:ind w:left="72" w:right="72"/>
    </w:pPr>
    <w:rPr>
      <w:rFonts w:ascii="Arial" w:hAnsi="Arial"/>
      <w:sz w:val="16"/>
    </w:rPr>
  </w:style>
  <w:style w:type="paragraph" w:customStyle="1" w:styleId="TableIntroText">
    <w:name w:val="Table Intro Text"/>
    <w:basedOn w:val="BodyText"/>
    <w:pPr>
      <w:keepNext/>
      <w:keepLines/>
      <w:spacing w:before="120" w:after="120"/>
      <w:ind w:left="1080"/>
    </w:pPr>
    <w:rPr>
      <w:rFonts w:ascii="Book Antiqua" w:hAnsi="Book Antiqua"/>
      <w:sz w:val="20"/>
    </w:rPr>
  </w:style>
  <w:style w:type="paragraph" w:customStyle="1" w:styleId="Whitespace">
    <w:name w:val="Whitespace"/>
    <w:basedOn w:val="Normal"/>
    <w:pPr>
      <w:keepLines/>
      <w:spacing w:before="720" w:after="720"/>
    </w:pPr>
    <w:rPr>
      <w:rFonts w:ascii="Book Antiqua" w:hAnsi="Book Antiqua"/>
      <w:sz w:val="20"/>
    </w:rPr>
  </w:style>
  <w:style w:type="character" w:styleId="CommentReference">
    <w:name w:val="annotation reference"/>
    <w:basedOn w:val="DefaultParagraphFont"/>
    <w:semiHidden/>
    <w:rPr>
      <w:sz w:val="16"/>
    </w:rPr>
  </w:style>
  <w:style w:type="paragraph" w:styleId="TOCHeading">
    <w:name w:val="TOC Heading"/>
    <w:basedOn w:val="Heading1"/>
    <w:next w:val="Normal"/>
    <w:uiPriority w:val="39"/>
    <w:semiHidden/>
    <w:unhideWhenUsed/>
    <w:qFormat/>
    <w:rsid w:val="000E2AF8"/>
    <w:pPr>
      <w:keepLines/>
      <w:pageBreakBefore w:val="0"/>
      <w:numPr>
        <w:numId w:val="0"/>
      </w:numPr>
      <w:spacing w:before="480" w:after="0" w:line="276" w:lineRule="auto"/>
      <w:outlineLvl w:val="9"/>
    </w:pPr>
    <w:rPr>
      <w:rFonts w:ascii="Cambria" w:hAnsi="Cambria" w:cs="Times New Roman"/>
      <w:bCs/>
      <w:color w:val="365F91"/>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89528">
      <w:bodyDiv w:val="1"/>
      <w:marLeft w:val="0"/>
      <w:marRight w:val="0"/>
      <w:marTop w:val="0"/>
      <w:marBottom w:val="0"/>
      <w:divBdr>
        <w:top w:val="none" w:sz="0" w:space="0" w:color="auto"/>
        <w:left w:val="none" w:sz="0" w:space="0" w:color="auto"/>
        <w:bottom w:val="none" w:sz="0" w:space="0" w:color="auto"/>
        <w:right w:val="none" w:sz="0" w:space="0" w:color="auto"/>
      </w:divBdr>
    </w:div>
    <w:div w:id="1017582072">
      <w:bodyDiv w:val="1"/>
      <w:marLeft w:val="0"/>
      <w:marRight w:val="0"/>
      <w:marTop w:val="0"/>
      <w:marBottom w:val="0"/>
      <w:divBdr>
        <w:top w:val="none" w:sz="0" w:space="0" w:color="auto"/>
        <w:left w:val="none" w:sz="0" w:space="0" w:color="auto"/>
        <w:bottom w:val="none" w:sz="0" w:space="0" w:color="auto"/>
        <w:right w:val="none" w:sz="0" w:space="0" w:color="auto"/>
      </w:divBdr>
      <w:divsChild>
        <w:div w:id="51467128">
          <w:marLeft w:val="720"/>
          <w:marRight w:val="720"/>
          <w:marTop w:val="0"/>
          <w:marBottom w:val="0"/>
          <w:divBdr>
            <w:top w:val="none" w:sz="0" w:space="0" w:color="auto"/>
            <w:left w:val="none" w:sz="0" w:space="0" w:color="auto"/>
            <w:bottom w:val="none" w:sz="0" w:space="0" w:color="auto"/>
            <w:right w:val="none" w:sz="0" w:space="0" w:color="auto"/>
          </w:divBdr>
        </w:div>
      </w:divsChild>
    </w:div>
    <w:div w:id="1115908191">
      <w:bodyDiv w:val="1"/>
      <w:marLeft w:val="0"/>
      <w:marRight w:val="0"/>
      <w:marTop w:val="0"/>
      <w:marBottom w:val="0"/>
      <w:divBdr>
        <w:top w:val="none" w:sz="0" w:space="0" w:color="auto"/>
        <w:left w:val="none" w:sz="0" w:space="0" w:color="auto"/>
        <w:bottom w:val="none" w:sz="0" w:space="0" w:color="auto"/>
        <w:right w:val="none" w:sz="0" w:space="0" w:color="auto"/>
      </w:divBdr>
    </w:div>
    <w:div w:id="1409771567">
      <w:bodyDiv w:val="1"/>
      <w:marLeft w:val="0"/>
      <w:marRight w:val="0"/>
      <w:marTop w:val="0"/>
      <w:marBottom w:val="0"/>
      <w:divBdr>
        <w:top w:val="none" w:sz="0" w:space="0" w:color="auto"/>
        <w:left w:val="none" w:sz="0" w:space="0" w:color="auto"/>
        <w:bottom w:val="none" w:sz="0" w:space="0" w:color="auto"/>
        <w:right w:val="none" w:sz="0" w:space="0" w:color="auto"/>
      </w:divBdr>
    </w:div>
    <w:div w:id="1421291356">
      <w:bodyDiv w:val="1"/>
      <w:marLeft w:val="0"/>
      <w:marRight w:val="0"/>
      <w:marTop w:val="0"/>
      <w:marBottom w:val="0"/>
      <w:divBdr>
        <w:top w:val="none" w:sz="0" w:space="0" w:color="auto"/>
        <w:left w:val="none" w:sz="0" w:space="0" w:color="auto"/>
        <w:bottom w:val="none" w:sz="0" w:space="0" w:color="auto"/>
        <w:right w:val="none" w:sz="0" w:space="0" w:color="auto"/>
      </w:divBdr>
    </w:div>
    <w:div w:id="1519463594">
      <w:bodyDiv w:val="1"/>
      <w:marLeft w:val="0"/>
      <w:marRight w:val="0"/>
      <w:marTop w:val="0"/>
      <w:marBottom w:val="0"/>
      <w:divBdr>
        <w:top w:val="none" w:sz="0" w:space="0" w:color="auto"/>
        <w:left w:val="none" w:sz="0" w:space="0" w:color="auto"/>
        <w:bottom w:val="none" w:sz="0" w:space="0" w:color="auto"/>
        <w:right w:val="none" w:sz="0" w:space="0" w:color="auto"/>
      </w:divBdr>
    </w:div>
    <w:div w:id="1838302091">
      <w:bodyDiv w:val="1"/>
      <w:marLeft w:val="0"/>
      <w:marRight w:val="0"/>
      <w:marTop w:val="0"/>
      <w:marBottom w:val="0"/>
      <w:divBdr>
        <w:top w:val="none" w:sz="0" w:space="0" w:color="auto"/>
        <w:left w:val="none" w:sz="0" w:space="0" w:color="auto"/>
        <w:bottom w:val="none" w:sz="0" w:space="0" w:color="auto"/>
        <w:right w:val="none" w:sz="0" w:space="0" w:color="auto"/>
      </w:divBdr>
    </w:div>
    <w:div w:id="2076462692">
      <w:bodyDiv w:val="1"/>
      <w:marLeft w:val="0"/>
      <w:marRight w:val="0"/>
      <w:marTop w:val="0"/>
      <w:marBottom w:val="0"/>
      <w:divBdr>
        <w:top w:val="none" w:sz="0" w:space="0" w:color="auto"/>
        <w:left w:val="none" w:sz="0" w:space="0" w:color="auto"/>
        <w:bottom w:val="none" w:sz="0" w:space="0" w:color="auto"/>
        <w:right w:val="none" w:sz="0" w:space="0" w:color="auto"/>
      </w:divBdr>
    </w:div>
    <w:div w:id="21280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SC\Accounts\Abbott\Admin\e-Sub%20Project%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064A-2A4D-42B2-8659-2B724BA0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e-Sub Project Doc.dot</Template>
  <TotalTime>0</TotalTime>
  <Pages>12</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Testing Summary Report</vt:lpstr>
    </vt:vector>
  </TitlesOfParts>
  <Company>Praxis Management International, LLC</Company>
  <LinksUpToDate>false</LinksUpToDate>
  <CharactersWithSpaces>11141</CharactersWithSpaces>
  <SharedDoc>false</SharedDoc>
  <HLinks>
    <vt:vector size="144" baseType="variant">
      <vt:variant>
        <vt:i4>1638458</vt:i4>
      </vt:variant>
      <vt:variant>
        <vt:i4>137</vt:i4>
      </vt:variant>
      <vt:variant>
        <vt:i4>0</vt:i4>
      </vt:variant>
      <vt:variant>
        <vt:i4>5</vt:i4>
      </vt:variant>
      <vt:variant>
        <vt:lpwstr/>
      </vt:variant>
      <vt:variant>
        <vt:lpwstr>_Toc309244485</vt:lpwstr>
      </vt:variant>
      <vt:variant>
        <vt:i4>1638458</vt:i4>
      </vt:variant>
      <vt:variant>
        <vt:i4>131</vt:i4>
      </vt:variant>
      <vt:variant>
        <vt:i4>0</vt:i4>
      </vt:variant>
      <vt:variant>
        <vt:i4>5</vt:i4>
      </vt:variant>
      <vt:variant>
        <vt:lpwstr/>
      </vt:variant>
      <vt:variant>
        <vt:lpwstr>_Toc309244484</vt:lpwstr>
      </vt:variant>
      <vt:variant>
        <vt:i4>1638458</vt:i4>
      </vt:variant>
      <vt:variant>
        <vt:i4>125</vt:i4>
      </vt:variant>
      <vt:variant>
        <vt:i4>0</vt:i4>
      </vt:variant>
      <vt:variant>
        <vt:i4>5</vt:i4>
      </vt:variant>
      <vt:variant>
        <vt:lpwstr/>
      </vt:variant>
      <vt:variant>
        <vt:lpwstr>_Toc309244483</vt:lpwstr>
      </vt:variant>
      <vt:variant>
        <vt:i4>1638458</vt:i4>
      </vt:variant>
      <vt:variant>
        <vt:i4>119</vt:i4>
      </vt:variant>
      <vt:variant>
        <vt:i4>0</vt:i4>
      </vt:variant>
      <vt:variant>
        <vt:i4>5</vt:i4>
      </vt:variant>
      <vt:variant>
        <vt:lpwstr/>
      </vt:variant>
      <vt:variant>
        <vt:lpwstr>_Toc309244482</vt:lpwstr>
      </vt:variant>
      <vt:variant>
        <vt:i4>1638458</vt:i4>
      </vt:variant>
      <vt:variant>
        <vt:i4>113</vt:i4>
      </vt:variant>
      <vt:variant>
        <vt:i4>0</vt:i4>
      </vt:variant>
      <vt:variant>
        <vt:i4>5</vt:i4>
      </vt:variant>
      <vt:variant>
        <vt:lpwstr/>
      </vt:variant>
      <vt:variant>
        <vt:lpwstr>_Toc309244481</vt:lpwstr>
      </vt:variant>
      <vt:variant>
        <vt:i4>1638458</vt:i4>
      </vt:variant>
      <vt:variant>
        <vt:i4>107</vt:i4>
      </vt:variant>
      <vt:variant>
        <vt:i4>0</vt:i4>
      </vt:variant>
      <vt:variant>
        <vt:i4>5</vt:i4>
      </vt:variant>
      <vt:variant>
        <vt:lpwstr/>
      </vt:variant>
      <vt:variant>
        <vt:lpwstr>_Toc309244480</vt:lpwstr>
      </vt:variant>
      <vt:variant>
        <vt:i4>1441850</vt:i4>
      </vt:variant>
      <vt:variant>
        <vt:i4>101</vt:i4>
      </vt:variant>
      <vt:variant>
        <vt:i4>0</vt:i4>
      </vt:variant>
      <vt:variant>
        <vt:i4>5</vt:i4>
      </vt:variant>
      <vt:variant>
        <vt:lpwstr/>
      </vt:variant>
      <vt:variant>
        <vt:lpwstr>_Toc309244479</vt:lpwstr>
      </vt:variant>
      <vt:variant>
        <vt:i4>1441850</vt:i4>
      </vt:variant>
      <vt:variant>
        <vt:i4>95</vt:i4>
      </vt:variant>
      <vt:variant>
        <vt:i4>0</vt:i4>
      </vt:variant>
      <vt:variant>
        <vt:i4>5</vt:i4>
      </vt:variant>
      <vt:variant>
        <vt:lpwstr/>
      </vt:variant>
      <vt:variant>
        <vt:lpwstr>_Toc309244478</vt:lpwstr>
      </vt:variant>
      <vt:variant>
        <vt:i4>1441850</vt:i4>
      </vt:variant>
      <vt:variant>
        <vt:i4>89</vt:i4>
      </vt:variant>
      <vt:variant>
        <vt:i4>0</vt:i4>
      </vt:variant>
      <vt:variant>
        <vt:i4>5</vt:i4>
      </vt:variant>
      <vt:variant>
        <vt:lpwstr/>
      </vt:variant>
      <vt:variant>
        <vt:lpwstr>_Toc309244477</vt:lpwstr>
      </vt:variant>
      <vt:variant>
        <vt:i4>1441850</vt:i4>
      </vt:variant>
      <vt:variant>
        <vt:i4>83</vt:i4>
      </vt:variant>
      <vt:variant>
        <vt:i4>0</vt:i4>
      </vt:variant>
      <vt:variant>
        <vt:i4>5</vt:i4>
      </vt:variant>
      <vt:variant>
        <vt:lpwstr/>
      </vt:variant>
      <vt:variant>
        <vt:lpwstr>_Toc309244476</vt:lpwstr>
      </vt:variant>
      <vt:variant>
        <vt:i4>1441850</vt:i4>
      </vt:variant>
      <vt:variant>
        <vt:i4>77</vt:i4>
      </vt:variant>
      <vt:variant>
        <vt:i4>0</vt:i4>
      </vt:variant>
      <vt:variant>
        <vt:i4>5</vt:i4>
      </vt:variant>
      <vt:variant>
        <vt:lpwstr/>
      </vt:variant>
      <vt:variant>
        <vt:lpwstr>_Toc309244475</vt:lpwstr>
      </vt:variant>
      <vt:variant>
        <vt:i4>1441850</vt:i4>
      </vt:variant>
      <vt:variant>
        <vt:i4>71</vt:i4>
      </vt:variant>
      <vt:variant>
        <vt:i4>0</vt:i4>
      </vt:variant>
      <vt:variant>
        <vt:i4>5</vt:i4>
      </vt:variant>
      <vt:variant>
        <vt:lpwstr/>
      </vt:variant>
      <vt:variant>
        <vt:lpwstr>_Toc309244474</vt:lpwstr>
      </vt:variant>
      <vt:variant>
        <vt:i4>1441850</vt:i4>
      </vt:variant>
      <vt:variant>
        <vt:i4>65</vt:i4>
      </vt:variant>
      <vt:variant>
        <vt:i4>0</vt:i4>
      </vt:variant>
      <vt:variant>
        <vt:i4>5</vt:i4>
      </vt:variant>
      <vt:variant>
        <vt:lpwstr/>
      </vt:variant>
      <vt:variant>
        <vt:lpwstr>_Toc309244473</vt:lpwstr>
      </vt:variant>
      <vt:variant>
        <vt:i4>1441850</vt:i4>
      </vt:variant>
      <vt:variant>
        <vt:i4>59</vt:i4>
      </vt:variant>
      <vt:variant>
        <vt:i4>0</vt:i4>
      </vt:variant>
      <vt:variant>
        <vt:i4>5</vt:i4>
      </vt:variant>
      <vt:variant>
        <vt:lpwstr/>
      </vt:variant>
      <vt:variant>
        <vt:lpwstr>_Toc309244472</vt:lpwstr>
      </vt:variant>
      <vt:variant>
        <vt:i4>1441850</vt:i4>
      </vt:variant>
      <vt:variant>
        <vt:i4>53</vt:i4>
      </vt:variant>
      <vt:variant>
        <vt:i4>0</vt:i4>
      </vt:variant>
      <vt:variant>
        <vt:i4>5</vt:i4>
      </vt:variant>
      <vt:variant>
        <vt:lpwstr/>
      </vt:variant>
      <vt:variant>
        <vt:lpwstr>_Toc309244471</vt:lpwstr>
      </vt:variant>
      <vt:variant>
        <vt:i4>1441850</vt:i4>
      </vt:variant>
      <vt:variant>
        <vt:i4>47</vt:i4>
      </vt:variant>
      <vt:variant>
        <vt:i4>0</vt:i4>
      </vt:variant>
      <vt:variant>
        <vt:i4>5</vt:i4>
      </vt:variant>
      <vt:variant>
        <vt:lpwstr/>
      </vt:variant>
      <vt:variant>
        <vt:lpwstr>_Toc309244470</vt:lpwstr>
      </vt:variant>
      <vt:variant>
        <vt:i4>1507386</vt:i4>
      </vt:variant>
      <vt:variant>
        <vt:i4>41</vt:i4>
      </vt:variant>
      <vt:variant>
        <vt:i4>0</vt:i4>
      </vt:variant>
      <vt:variant>
        <vt:i4>5</vt:i4>
      </vt:variant>
      <vt:variant>
        <vt:lpwstr/>
      </vt:variant>
      <vt:variant>
        <vt:lpwstr>_Toc309244469</vt:lpwstr>
      </vt:variant>
      <vt:variant>
        <vt:i4>1507386</vt:i4>
      </vt:variant>
      <vt:variant>
        <vt:i4>35</vt:i4>
      </vt:variant>
      <vt:variant>
        <vt:i4>0</vt:i4>
      </vt:variant>
      <vt:variant>
        <vt:i4>5</vt:i4>
      </vt:variant>
      <vt:variant>
        <vt:lpwstr/>
      </vt:variant>
      <vt:variant>
        <vt:lpwstr>_Toc309244468</vt:lpwstr>
      </vt:variant>
      <vt:variant>
        <vt:i4>1507386</vt:i4>
      </vt:variant>
      <vt:variant>
        <vt:i4>29</vt:i4>
      </vt:variant>
      <vt:variant>
        <vt:i4>0</vt:i4>
      </vt:variant>
      <vt:variant>
        <vt:i4>5</vt:i4>
      </vt:variant>
      <vt:variant>
        <vt:lpwstr/>
      </vt:variant>
      <vt:variant>
        <vt:lpwstr>_Toc309244467</vt:lpwstr>
      </vt:variant>
      <vt:variant>
        <vt:i4>1507386</vt:i4>
      </vt:variant>
      <vt:variant>
        <vt:i4>23</vt:i4>
      </vt:variant>
      <vt:variant>
        <vt:i4>0</vt:i4>
      </vt:variant>
      <vt:variant>
        <vt:i4>5</vt:i4>
      </vt:variant>
      <vt:variant>
        <vt:lpwstr/>
      </vt:variant>
      <vt:variant>
        <vt:lpwstr>_Toc309244466</vt:lpwstr>
      </vt:variant>
      <vt:variant>
        <vt:i4>1507386</vt:i4>
      </vt:variant>
      <vt:variant>
        <vt:i4>17</vt:i4>
      </vt:variant>
      <vt:variant>
        <vt:i4>0</vt:i4>
      </vt:variant>
      <vt:variant>
        <vt:i4>5</vt:i4>
      </vt:variant>
      <vt:variant>
        <vt:lpwstr/>
      </vt:variant>
      <vt:variant>
        <vt:lpwstr>_Toc309244465</vt:lpwstr>
      </vt:variant>
      <vt:variant>
        <vt:i4>1507386</vt:i4>
      </vt:variant>
      <vt:variant>
        <vt:i4>11</vt:i4>
      </vt:variant>
      <vt:variant>
        <vt:i4>0</vt:i4>
      </vt:variant>
      <vt:variant>
        <vt:i4>5</vt:i4>
      </vt:variant>
      <vt:variant>
        <vt:lpwstr/>
      </vt:variant>
      <vt:variant>
        <vt:lpwstr>_Toc309244464</vt:lpwstr>
      </vt:variant>
      <vt:variant>
        <vt:i4>1507386</vt:i4>
      </vt:variant>
      <vt:variant>
        <vt:i4>5</vt:i4>
      </vt:variant>
      <vt:variant>
        <vt:i4>0</vt:i4>
      </vt:variant>
      <vt:variant>
        <vt:i4>5</vt:i4>
      </vt:variant>
      <vt:variant>
        <vt:lpwstr/>
      </vt:variant>
      <vt:variant>
        <vt:lpwstr>_Toc309244463</vt:lpwstr>
      </vt:variant>
      <vt:variant>
        <vt:i4>2490429</vt:i4>
      </vt:variant>
      <vt:variant>
        <vt:i4>6</vt:i4>
      </vt:variant>
      <vt:variant>
        <vt:i4>0</vt:i4>
      </vt:variant>
      <vt:variant>
        <vt:i4>5</vt:i4>
      </vt:variant>
      <vt:variant>
        <vt:lpwstr>http://www.praxislifesciences.com/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Summary Report</dc:title>
  <dc:subject/>
  <dc:creator>Ken Jones</dc:creator>
  <cp:keywords/>
  <cp:lastModifiedBy>Jamie Morris</cp:lastModifiedBy>
  <cp:revision>2</cp:revision>
  <cp:lastPrinted>2004-05-18T14:58:00Z</cp:lastPrinted>
  <dcterms:created xsi:type="dcterms:W3CDTF">2015-03-24T15:30:00Z</dcterms:created>
  <dcterms:modified xsi:type="dcterms:W3CDTF">2015-03-24T15:30:00Z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2005-01-19T00:00:00Z</vt:lpwstr>
  </property>
  <property fmtid="{D5CDD505-2E9C-101B-9397-08002B2CF9AE}" pid="3" name="Description0">
    <vt:lpwstr>Validation Deliverable</vt:lpwstr>
  </property>
  <property fmtid="{D5CDD505-2E9C-101B-9397-08002B2CF9AE}" pid="4" name="Title0">
    <vt:lpwstr>Validation Testing Summary</vt:lpwstr>
  </property>
</Properties>
</file>